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F1A" w:rsidRPr="00E656D7" w:rsidRDefault="00EB4F1A" w:rsidP="00B5474B">
      <w:pPr>
        <w:spacing w:line="360" w:lineRule="auto"/>
        <w:ind w:left="5664" w:firstLine="708"/>
        <w:jc w:val="right"/>
        <w:rPr>
          <w:b/>
          <w:szCs w:val="24"/>
        </w:rPr>
      </w:pPr>
      <w:r w:rsidRPr="00E656D7">
        <w:rPr>
          <w:b/>
          <w:szCs w:val="24"/>
        </w:rPr>
        <w:t>Anexa 1</w:t>
      </w:r>
    </w:p>
    <w:p w:rsidR="00EB4F1A" w:rsidRPr="00E656D7" w:rsidRDefault="00EB4F1A" w:rsidP="00DC7931">
      <w:pPr>
        <w:jc w:val="center"/>
        <w:rPr>
          <w:b/>
          <w:kern w:val="2"/>
          <w:szCs w:val="24"/>
          <w:lang w:val="it-IT"/>
        </w:rPr>
      </w:pPr>
      <w:r>
        <w:rPr>
          <w:b/>
          <w:kern w:val="2"/>
          <w:szCs w:val="24"/>
          <w:lang w:val="it-IT"/>
        </w:rPr>
        <w:t xml:space="preserve">  </w:t>
      </w:r>
      <w:r w:rsidRPr="00E656D7">
        <w:rPr>
          <w:b/>
          <w:kern w:val="2"/>
          <w:szCs w:val="24"/>
          <w:lang w:val="it-IT"/>
        </w:rPr>
        <w:t>CERERE pentru acordarea bursei sociale /</w:t>
      </w:r>
    </w:p>
    <w:p w:rsidR="00EB4F1A" w:rsidRPr="00EC35F0" w:rsidRDefault="00EB4F1A" w:rsidP="00DC7931">
      <w:pPr>
        <w:jc w:val="center"/>
        <w:rPr>
          <w:b/>
          <w:kern w:val="2"/>
          <w:szCs w:val="24"/>
          <w:lang w:val="it-IT"/>
        </w:rPr>
      </w:pPr>
      <w:r w:rsidRPr="00EC35F0">
        <w:rPr>
          <w:b/>
          <w:kern w:val="2"/>
          <w:szCs w:val="24"/>
          <w:lang w:val="it-IT"/>
        </w:rPr>
        <w:t>bursei de ajutor social ocazional pentru îmbrăcăminte/maternitate/deces</w:t>
      </w:r>
    </w:p>
    <w:p w:rsidR="00EB4F1A" w:rsidRPr="00EC35F0" w:rsidRDefault="00EB4F1A" w:rsidP="00DC7931">
      <w:pPr>
        <w:rPr>
          <w:b/>
          <w:kern w:val="2"/>
          <w:szCs w:val="24"/>
          <w:lang w:val="it-IT"/>
        </w:rPr>
      </w:pPr>
    </w:p>
    <w:p w:rsidR="00EB4F1A" w:rsidRPr="00EC35F0" w:rsidRDefault="00EB4F1A" w:rsidP="00DC7931">
      <w:pPr>
        <w:jc w:val="center"/>
        <w:rPr>
          <w:kern w:val="2"/>
          <w:szCs w:val="24"/>
          <w:lang w:val="it-IT"/>
        </w:rPr>
      </w:pPr>
      <w:r w:rsidRPr="00EC35F0">
        <w:rPr>
          <w:kern w:val="2"/>
          <w:szCs w:val="24"/>
          <w:lang w:val="it-IT"/>
        </w:rPr>
        <w:t>Domnule Decan,</w:t>
      </w:r>
    </w:p>
    <w:p w:rsidR="00EB4F1A" w:rsidRPr="00EC35F0" w:rsidRDefault="00EB4F1A" w:rsidP="00DC7931">
      <w:pPr>
        <w:ind w:firstLine="720"/>
        <w:rPr>
          <w:kern w:val="2"/>
          <w:szCs w:val="24"/>
          <w:lang w:val="it-IT"/>
        </w:rPr>
      </w:pPr>
    </w:p>
    <w:p w:rsidR="00EB4F1A" w:rsidRPr="00E656D7" w:rsidRDefault="00EB4F1A" w:rsidP="00DC7931">
      <w:pPr>
        <w:ind w:firstLine="720"/>
        <w:jc w:val="left"/>
        <w:rPr>
          <w:kern w:val="2"/>
          <w:szCs w:val="24"/>
        </w:rPr>
      </w:pPr>
      <w:r w:rsidRPr="00EC35F0">
        <w:rPr>
          <w:kern w:val="2"/>
          <w:szCs w:val="24"/>
          <w:lang w:val="it-IT"/>
        </w:rPr>
        <w:t>Subsemnatul(a), ________________________________________</w:t>
      </w:r>
      <w:r>
        <w:rPr>
          <w:rStyle w:val="FootnoteReference"/>
          <w:kern w:val="2"/>
          <w:szCs w:val="24"/>
          <w:lang w:val="fr-FR"/>
        </w:rPr>
        <w:footnoteReference w:id="1"/>
      </w:r>
      <w:r w:rsidRPr="00EC35F0">
        <w:rPr>
          <w:kern w:val="2"/>
          <w:szCs w:val="24"/>
          <w:lang w:val="it-IT"/>
        </w:rPr>
        <w:t>, student la Facultatea de Inginerie şi Agronomie din Brăila, din cadrul Universităţii ,,Dunărea de Jos” din Gala</w:t>
      </w:r>
      <w:r w:rsidRPr="00E656D7">
        <w:rPr>
          <w:kern w:val="2"/>
          <w:szCs w:val="24"/>
        </w:rPr>
        <w:t>ţi</w:t>
      </w:r>
      <w:r w:rsidRPr="00EC35F0">
        <w:rPr>
          <w:kern w:val="2"/>
          <w:szCs w:val="24"/>
          <w:lang w:val="it-IT"/>
        </w:rPr>
        <w:t>, programul de studii ____________________________________________ în anul de studii</w:t>
      </w:r>
      <w:r>
        <w:rPr>
          <w:kern w:val="2"/>
          <w:szCs w:val="24"/>
        </w:rPr>
        <w:t>______</w:t>
      </w:r>
      <w:r w:rsidRPr="00EC35F0">
        <w:rPr>
          <w:kern w:val="2"/>
          <w:szCs w:val="24"/>
          <w:lang w:val="it-IT"/>
        </w:rPr>
        <w:t xml:space="preserve">licenţă/masterat, cursuri de zi, buget/taxă, </w:t>
      </w:r>
      <w:r w:rsidRPr="00E656D7">
        <w:rPr>
          <w:szCs w:val="24"/>
        </w:rPr>
        <w:t>CNP____________</w:t>
      </w:r>
      <w:r>
        <w:rPr>
          <w:szCs w:val="24"/>
        </w:rPr>
        <w:t>______________, CI seria ____ nr.________</w:t>
      </w:r>
      <w:r w:rsidRPr="00E656D7">
        <w:rPr>
          <w:szCs w:val="24"/>
        </w:rPr>
        <w:t xml:space="preserve">_, </w:t>
      </w:r>
      <w:r w:rsidRPr="00E656D7">
        <w:rPr>
          <w:rStyle w:val="PageNumber"/>
          <w:kern w:val="2"/>
          <w:szCs w:val="24"/>
        </w:rPr>
        <w:t>tel.__________________, email __</w:t>
      </w:r>
      <w:r>
        <w:rPr>
          <w:rStyle w:val="PageNumber"/>
          <w:kern w:val="2"/>
          <w:szCs w:val="24"/>
        </w:rPr>
        <w:t>_____________________</w:t>
      </w:r>
      <w:r w:rsidRPr="00E656D7">
        <w:rPr>
          <w:rStyle w:val="PageNumber"/>
          <w:kern w:val="2"/>
          <w:szCs w:val="24"/>
        </w:rPr>
        <w:t xml:space="preserve">__, </w:t>
      </w:r>
      <w:r w:rsidRPr="00EC35F0">
        <w:rPr>
          <w:kern w:val="2"/>
          <w:szCs w:val="24"/>
          <w:lang w:val="it-IT"/>
        </w:rPr>
        <w:t>vă rog să-mi aprobaţi acordarea în anul universitar</w:t>
      </w:r>
      <w:r>
        <w:rPr>
          <w:kern w:val="2"/>
          <w:szCs w:val="24"/>
        </w:rPr>
        <w:t>_______________</w:t>
      </w:r>
      <w:r w:rsidRPr="00EC35F0">
        <w:rPr>
          <w:kern w:val="2"/>
          <w:szCs w:val="24"/>
          <w:lang w:val="it-IT"/>
        </w:rPr>
        <w:t xml:space="preserve">, semestrul ___, a bursei sociale/bursei de ajutor social ocazional. </w:t>
      </w:r>
    </w:p>
    <w:p w:rsidR="00EB4F1A" w:rsidRPr="00E656D7" w:rsidRDefault="00EB4F1A" w:rsidP="00DC7931">
      <w:pPr>
        <w:ind w:firstLine="708"/>
        <w:jc w:val="left"/>
        <w:rPr>
          <w:szCs w:val="24"/>
        </w:rPr>
      </w:pPr>
      <w:r w:rsidRPr="00E656D7">
        <w:rPr>
          <w:szCs w:val="24"/>
        </w:rPr>
        <w:t>Solicit această bursă având în vedere următoarele motive: _________</w:t>
      </w:r>
      <w:r>
        <w:rPr>
          <w:szCs w:val="24"/>
        </w:rPr>
        <w:t>_________________________________________________________</w:t>
      </w:r>
      <w:r>
        <w:rPr>
          <w:rStyle w:val="FootnoteReference"/>
          <w:szCs w:val="24"/>
        </w:rPr>
        <w:footnoteReference w:id="2"/>
      </w:r>
      <w:r w:rsidRPr="00E656D7">
        <w:rPr>
          <w:szCs w:val="24"/>
        </w:rPr>
        <w:t xml:space="preserve">. </w:t>
      </w:r>
    </w:p>
    <w:p w:rsidR="00EB4F1A" w:rsidRDefault="00EB4F1A" w:rsidP="00DC7931">
      <w:pPr>
        <w:rPr>
          <w:szCs w:val="24"/>
        </w:rPr>
      </w:pPr>
    </w:p>
    <w:p w:rsidR="00EB4F1A" w:rsidRPr="00E656D7" w:rsidRDefault="00EB4F1A" w:rsidP="00DC7931">
      <w:pPr>
        <w:spacing w:line="360" w:lineRule="auto"/>
        <w:ind w:firstLine="709"/>
        <w:rPr>
          <w:szCs w:val="24"/>
        </w:rPr>
      </w:pPr>
      <w:r w:rsidRPr="00E656D7">
        <w:rPr>
          <w:szCs w:val="24"/>
        </w:rPr>
        <w:t>În vederea obținerii dreptului de bursă socială, declar toate veniturile nete obținute în familie (NU SE COMPLETEAZĂ PENTRU BURSA MEDICALĂ):</w:t>
      </w:r>
    </w:p>
    <w:p w:rsidR="00EB4F1A" w:rsidRPr="00130EBB" w:rsidRDefault="00EB4F1A" w:rsidP="00DC7931">
      <w:pPr>
        <w:jc w:val="left"/>
        <w:rPr>
          <w:b/>
          <w:kern w:val="2"/>
          <w:szCs w:val="24"/>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1"/>
        <w:gridCol w:w="5269"/>
        <w:gridCol w:w="1717"/>
        <w:gridCol w:w="2110"/>
      </w:tblGrid>
      <w:tr w:rsidR="00EB4F1A" w:rsidRPr="00791EB8" w:rsidTr="004F12A9">
        <w:tc>
          <w:tcPr>
            <w:tcW w:w="651" w:type="dxa"/>
          </w:tcPr>
          <w:p w:rsidR="00EB4F1A" w:rsidRPr="00791EB8" w:rsidRDefault="00EB4F1A" w:rsidP="004F12A9">
            <w:pPr>
              <w:jc w:val="center"/>
              <w:rPr>
                <w:b/>
                <w:szCs w:val="24"/>
              </w:rPr>
            </w:pPr>
            <w:r w:rsidRPr="00791EB8">
              <w:rPr>
                <w:b/>
                <w:szCs w:val="24"/>
              </w:rPr>
              <w:t>Nr. crt.</w:t>
            </w:r>
          </w:p>
        </w:tc>
        <w:tc>
          <w:tcPr>
            <w:tcW w:w="5269" w:type="dxa"/>
            <w:vAlign w:val="center"/>
          </w:tcPr>
          <w:p w:rsidR="00EB4F1A" w:rsidRPr="00791EB8" w:rsidRDefault="00EB4F1A" w:rsidP="004F12A9">
            <w:pPr>
              <w:jc w:val="center"/>
              <w:rPr>
                <w:b/>
                <w:kern w:val="2"/>
                <w:szCs w:val="24"/>
                <w:u w:val="single"/>
              </w:rPr>
            </w:pPr>
            <w:r w:rsidRPr="00791EB8">
              <w:rPr>
                <w:b/>
                <w:szCs w:val="24"/>
              </w:rPr>
              <w:t>Specificații</w:t>
            </w:r>
          </w:p>
        </w:tc>
        <w:tc>
          <w:tcPr>
            <w:tcW w:w="1717" w:type="dxa"/>
          </w:tcPr>
          <w:p w:rsidR="00EB4F1A" w:rsidRPr="00791EB8" w:rsidRDefault="00EB4F1A" w:rsidP="004F12A9">
            <w:pPr>
              <w:jc w:val="center"/>
              <w:rPr>
                <w:b/>
                <w:kern w:val="2"/>
                <w:szCs w:val="24"/>
              </w:rPr>
            </w:pPr>
            <w:r w:rsidRPr="00791EB8">
              <w:rPr>
                <w:b/>
                <w:kern w:val="2"/>
                <w:szCs w:val="24"/>
              </w:rPr>
              <w:t>Document justificativ ataşat</w:t>
            </w:r>
          </w:p>
        </w:tc>
        <w:tc>
          <w:tcPr>
            <w:tcW w:w="2110" w:type="dxa"/>
          </w:tcPr>
          <w:p w:rsidR="00EB4F1A" w:rsidRPr="00791EB8" w:rsidRDefault="00EB4F1A" w:rsidP="004F12A9">
            <w:pPr>
              <w:jc w:val="center"/>
              <w:rPr>
                <w:b/>
                <w:kern w:val="2"/>
                <w:szCs w:val="24"/>
                <w:u w:val="single"/>
              </w:rPr>
            </w:pPr>
            <w:r w:rsidRPr="00791EB8">
              <w:rPr>
                <w:b/>
                <w:kern w:val="2"/>
                <w:szCs w:val="24"/>
              </w:rPr>
              <w:t>Venituri nete realizate pe ultimele 12 luni</w:t>
            </w:r>
          </w:p>
        </w:tc>
      </w:tr>
      <w:tr w:rsidR="00EB4F1A" w:rsidRPr="00791EB8" w:rsidTr="004F12A9">
        <w:tc>
          <w:tcPr>
            <w:tcW w:w="651" w:type="dxa"/>
          </w:tcPr>
          <w:p w:rsidR="00EB4F1A" w:rsidRPr="00791EB8" w:rsidRDefault="00EB4F1A" w:rsidP="004F12A9">
            <w:pPr>
              <w:jc w:val="center"/>
              <w:rPr>
                <w:b/>
                <w:szCs w:val="24"/>
              </w:rPr>
            </w:pPr>
            <w:r w:rsidRPr="00791EB8">
              <w:rPr>
                <w:b/>
                <w:szCs w:val="24"/>
              </w:rPr>
              <w:t xml:space="preserve">A. </w:t>
            </w:r>
          </w:p>
        </w:tc>
        <w:tc>
          <w:tcPr>
            <w:tcW w:w="5269" w:type="dxa"/>
            <w:vAlign w:val="center"/>
          </w:tcPr>
          <w:p w:rsidR="00EB4F1A" w:rsidRPr="00791EB8" w:rsidRDefault="00EB4F1A" w:rsidP="004F12A9">
            <w:pPr>
              <w:jc w:val="center"/>
              <w:rPr>
                <w:b/>
                <w:szCs w:val="24"/>
              </w:rPr>
            </w:pPr>
            <w:r w:rsidRPr="00791EB8">
              <w:t>VENITURI REALIZATE (total: A= 1+2+3+4+5+6)</w:t>
            </w:r>
          </w:p>
        </w:tc>
        <w:tc>
          <w:tcPr>
            <w:tcW w:w="1717" w:type="dxa"/>
          </w:tcPr>
          <w:p w:rsidR="00EB4F1A" w:rsidRPr="00791EB8" w:rsidRDefault="00EB4F1A" w:rsidP="004F12A9">
            <w:pPr>
              <w:jc w:val="center"/>
              <w:rPr>
                <w:b/>
                <w:kern w:val="2"/>
                <w:szCs w:val="24"/>
              </w:rPr>
            </w:pPr>
          </w:p>
        </w:tc>
        <w:tc>
          <w:tcPr>
            <w:tcW w:w="2110" w:type="dxa"/>
          </w:tcPr>
          <w:p w:rsidR="00EB4F1A" w:rsidRPr="00791EB8" w:rsidRDefault="00EB4F1A" w:rsidP="004F12A9">
            <w:pPr>
              <w:jc w:val="center"/>
              <w:rPr>
                <w:b/>
                <w:kern w:val="2"/>
                <w:szCs w:val="24"/>
              </w:rPr>
            </w:pPr>
          </w:p>
          <w:p w:rsidR="00EB4F1A" w:rsidRPr="00791EB8" w:rsidRDefault="00EB4F1A" w:rsidP="004F12A9">
            <w:pPr>
              <w:jc w:val="center"/>
              <w:rPr>
                <w:b/>
                <w:kern w:val="2"/>
                <w:szCs w:val="24"/>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1.</w:t>
            </w:r>
          </w:p>
        </w:tc>
        <w:tc>
          <w:tcPr>
            <w:tcW w:w="5269" w:type="dxa"/>
          </w:tcPr>
          <w:p w:rsidR="00EB4F1A" w:rsidRPr="00791EB8" w:rsidRDefault="00EB4F1A" w:rsidP="004F12A9">
            <w:pPr>
              <w:jc w:val="left"/>
              <w:rPr>
                <w:b/>
                <w:kern w:val="2"/>
                <w:szCs w:val="24"/>
                <w:lang w:val="fr-FR"/>
              </w:rPr>
            </w:pPr>
            <w:r w:rsidRPr="00791EB8">
              <w:rPr>
                <w:b/>
                <w:kern w:val="2"/>
                <w:szCs w:val="24"/>
                <w:lang w:val="fr-FR"/>
              </w:rPr>
              <w:t xml:space="preserve">Salarii nete totale </w:t>
            </w:r>
            <w:r w:rsidRPr="00791EB8">
              <w:rPr>
                <w:kern w:val="2"/>
                <w:szCs w:val="24"/>
                <w:lang w:val="fr-FR"/>
              </w:rPr>
              <w:t>(sumă salarii pentru toți membrii familiei salariați)</w:t>
            </w:r>
          </w:p>
        </w:tc>
        <w:tc>
          <w:tcPr>
            <w:tcW w:w="1717" w:type="dxa"/>
          </w:tcPr>
          <w:p w:rsidR="00EB4F1A" w:rsidRPr="00791EB8" w:rsidRDefault="00EB4F1A" w:rsidP="004F12A9">
            <w:pPr>
              <w:jc w:val="center"/>
              <w:rPr>
                <w:b/>
                <w:kern w:val="2"/>
                <w:szCs w:val="24"/>
                <w:u w:val="single"/>
                <w:lang w:val="fr-FR"/>
              </w:rPr>
            </w:pPr>
          </w:p>
        </w:tc>
        <w:tc>
          <w:tcPr>
            <w:tcW w:w="2110" w:type="dxa"/>
          </w:tcPr>
          <w:p w:rsidR="00EB4F1A" w:rsidRPr="00791EB8" w:rsidRDefault="00EB4F1A" w:rsidP="004F12A9">
            <w:pPr>
              <w:jc w:val="center"/>
              <w:rPr>
                <w:b/>
                <w:kern w:val="2"/>
                <w:szCs w:val="24"/>
                <w:u w:val="single"/>
                <w:lang w:val="fr-FR"/>
              </w:rPr>
            </w:pPr>
          </w:p>
          <w:p w:rsidR="00EB4F1A" w:rsidRPr="00791EB8" w:rsidRDefault="00EB4F1A" w:rsidP="004F12A9">
            <w:pPr>
              <w:jc w:val="center"/>
              <w:rPr>
                <w:b/>
                <w:kern w:val="2"/>
                <w:szCs w:val="24"/>
                <w:u w:val="single"/>
                <w:lang w:val="fr-FR"/>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2.</w:t>
            </w:r>
          </w:p>
        </w:tc>
        <w:tc>
          <w:tcPr>
            <w:tcW w:w="5269" w:type="dxa"/>
          </w:tcPr>
          <w:p w:rsidR="00EB4F1A" w:rsidRPr="00EC35F0" w:rsidRDefault="00EB4F1A" w:rsidP="004F12A9">
            <w:pPr>
              <w:jc w:val="left"/>
              <w:rPr>
                <w:kern w:val="2"/>
                <w:szCs w:val="24"/>
                <w:lang w:val="it-IT"/>
              </w:rPr>
            </w:pPr>
            <w:r w:rsidRPr="00EC35F0">
              <w:rPr>
                <w:kern w:val="2"/>
                <w:szCs w:val="24"/>
                <w:lang w:val="it-IT"/>
              </w:rPr>
              <w:t>Pensii (toate categoriile) supuse impozitului pe venit</w:t>
            </w:r>
          </w:p>
        </w:tc>
        <w:tc>
          <w:tcPr>
            <w:tcW w:w="1717" w:type="dxa"/>
          </w:tcPr>
          <w:p w:rsidR="00EB4F1A" w:rsidRPr="00EC35F0" w:rsidRDefault="00EB4F1A" w:rsidP="004F12A9">
            <w:pPr>
              <w:jc w:val="center"/>
              <w:rPr>
                <w:b/>
                <w:kern w:val="2"/>
                <w:szCs w:val="24"/>
                <w:u w:val="single"/>
                <w:lang w:val="it-IT"/>
              </w:rPr>
            </w:pPr>
          </w:p>
        </w:tc>
        <w:tc>
          <w:tcPr>
            <w:tcW w:w="2110" w:type="dxa"/>
          </w:tcPr>
          <w:p w:rsidR="00EB4F1A" w:rsidRPr="00EC35F0" w:rsidRDefault="00EB4F1A" w:rsidP="004F12A9">
            <w:pPr>
              <w:rPr>
                <w:b/>
                <w:kern w:val="2"/>
                <w:szCs w:val="24"/>
                <w:u w:val="single"/>
                <w:lang w:val="it-IT"/>
              </w:rPr>
            </w:pPr>
          </w:p>
          <w:p w:rsidR="00EB4F1A" w:rsidRPr="00EC35F0" w:rsidRDefault="00EB4F1A" w:rsidP="004F12A9">
            <w:pPr>
              <w:rPr>
                <w:b/>
                <w:kern w:val="2"/>
                <w:szCs w:val="24"/>
                <w:u w:val="single"/>
                <w:lang w:val="it-IT"/>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3.</w:t>
            </w:r>
          </w:p>
        </w:tc>
        <w:tc>
          <w:tcPr>
            <w:tcW w:w="5269" w:type="dxa"/>
          </w:tcPr>
          <w:p w:rsidR="00EB4F1A" w:rsidRPr="00EC35F0" w:rsidRDefault="00EB4F1A" w:rsidP="004F12A9">
            <w:pPr>
              <w:jc w:val="left"/>
              <w:rPr>
                <w:kern w:val="2"/>
                <w:szCs w:val="24"/>
                <w:lang w:val="it-IT"/>
              </w:rPr>
            </w:pPr>
            <w:r w:rsidRPr="00EC35F0">
              <w:rPr>
                <w:kern w:val="2"/>
                <w:szCs w:val="24"/>
                <w:lang w:val="it-IT"/>
              </w:rPr>
              <w:t>Venituri din spaţii proprii închiriate, supuse impozitului pe venit</w:t>
            </w:r>
          </w:p>
        </w:tc>
        <w:tc>
          <w:tcPr>
            <w:tcW w:w="1717" w:type="dxa"/>
          </w:tcPr>
          <w:p w:rsidR="00EB4F1A" w:rsidRPr="00EC35F0" w:rsidRDefault="00EB4F1A" w:rsidP="004F12A9">
            <w:pPr>
              <w:jc w:val="center"/>
              <w:rPr>
                <w:b/>
                <w:kern w:val="2"/>
                <w:szCs w:val="24"/>
                <w:u w:val="single"/>
                <w:lang w:val="it-IT"/>
              </w:rPr>
            </w:pPr>
          </w:p>
        </w:tc>
        <w:tc>
          <w:tcPr>
            <w:tcW w:w="2110" w:type="dxa"/>
          </w:tcPr>
          <w:p w:rsidR="00EB4F1A" w:rsidRPr="00EC35F0" w:rsidRDefault="00EB4F1A" w:rsidP="004F12A9">
            <w:pPr>
              <w:jc w:val="center"/>
              <w:rPr>
                <w:b/>
                <w:kern w:val="2"/>
                <w:szCs w:val="24"/>
                <w:u w:val="single"/>
                <w:lang w:val="it-IT"/>
              </w:rPr>
            </w:pPr>
          </w:p>
          <w:p w:rsidR="00EB4F1A" w:rsidRPr="00EC35F0" w:rsidRDefault="00EB4F1A" w:rsidP="004F12A9">
            <w:pPr>
              <w:jc w:val="center"/>
              <w:rPr>
                <w:b/>
                <w:kern w:val="2"/>
                <w:szCs w:val="24"/>
                <w:u w:val="single"/>
                <w:lang w:val="it-IT"/>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4.</w:t>
            </w:r>
          </w:p>
        </w:tc>
        <w:tc>
          <w:tcPr>
            <w:tcW w:w="5269" w:type="dxa"/>
          </w:tcPr>
          <w:p w:rsidR="00EB4F1A" w:rsidRPr="00EC35F0" w:rsidRDefault="00EB4F1A" w:rsidP="004F12A9">
            <w:pPr>
              <w:jc w:val="left"/>
              <w:rPr>
                <w:kern w:val="2"/>
                <w:szCs w:val="24"/>
                <w:lang w:val="it-IT"/>
              </w:rPr>
            </w:pPr>
            <w:r w:rsidRPr="00EC35F0">
              <w:rPr>
                <w:kern w:val="2"/>
                <w:szCs w:val="24"/>
                <w:lang w:val="it-IT"/>
              </w:rPr>
              <w:t>Venituri din asociere la societăţi cu capital privat (inclusiv dividende), supuse impozitului pe venit</w:t>
            </w:r>
          </w:p>
        </w:tc>
        <w:tc>
          <w:tcPr>
            <w:tcW w:w="1717" w:type="dxa"/>
          </w:tcPr>
          <w:p w:rsidR="00EB4F1A" w:rsidRPr="00EC35F0" w:rsidRDefault="00EB4F1A" w:rsidP="004F12A9">
            <w:pPr>
              <w:jc w:val="center"/>
              <w:rPr>
                <w:b/>
                <w:kern w:val="2"/>
                <w:szCs w:val="24"/>
                <w:u w:val="single"/>
                <w:lang w:val="it-IT"/>
              </w:rPr>
            </w:pPr>
          </w:p>
        </w:tc>
        <w:tc>
          <w:tcPr>
            <w:tcW w:w="2110" w:type="dxa"/>
          </w:tcPr>
          <w:p w:rsidR="00EB4F1A" w:rsidRPr="00EC35F0" w:rsidRDefault="00EB4F1A" w:rsidP="004F12A9">
            <w:pPr>
              <w:jc w:val="center"/>
              <w:rPr>
                <w:b/>
                <w:kern w:val="2"/>
                <w:szCs w:val="24"/>
                <w:u w:val="single"/>
                <w:lang w:val="it-IT"/>
              </w:rPr>
            </w:pPr>
          </w:p>
          <w:p w:rsidR="00EB4F1A" w:rsidRPr="00EC35F0" w:rsidRDefault="00EB4F1A" w:rsidP="004F12A9">
            <w:pPr>
              <w:jc w:val="center"/>
              <w:rPr>
                <w:b/>
                <w:kern w:val="2"/>
                <w:szCs w:val="24"/>
                <w:u w:val="single"/>
                <w:lang w:val="it-IT"/>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5.</w:t>
            </w:r>
          </w:p>
        </w:tc>
        <w:tc>
          <w:tcPr>
            <w:tcW w:w="5269" w:type="dxa"/>
          </w:tcPr>
          <w:p w:rsidR="00EB4F1A" w:rsidRPr="00EC35F0" w:rsidRDefault="00EB4F1A" w:rsidP="004F12A9">
            <w:pPr>
              <w:jc w:val="left"/>
              <w:rPr>
                <w:kern w:val="2"/>
                <w:szCs w:val="24"/>
                <w:lang w:val="it-IT"/>
              </w:rPr>
            </w:pPr>
            <w:r w:rsidRPr="00EC35F0">
              <w:rPr>
                <w:kern w:val="2"/>
                <w:szCs w:val="24"/>
                <w:lang w:val="it-IT"/>
              </w:rPr>
              <w:t>Venituri din agricultură, supuse impozitului pe venit</w:t>
            </w:r>
          </w:p>
        </w:tc>
        <w:tc>
          <w:tcPr>
            <w:tcW w:w="1717" w:type="dxa"/>
          </w:tcPr>
          <w:p w:rsidR="00EB4F1A" w:rsidRPr="00EC35F0" w:rsidRDefault="00EB4F1A" w:rsidP="004F12A9">
            <w:pPr>
              <w:jc w:val="center"/>
              <w:rPr>
                <w:b/>
                <w:kern w:val="2"/>
                <w:szCs w:val="24"/>
                <w:u w:val="single"/>
                <w:lang w:val="it-IT"/>
              </w:rPr>
            </w:pPr>
          </w:p>
        </w:tc>
        <w:tc>
          <w:tcPr>
            <w:tcW w:w="2110" w:type="dxa"/>
          </w:tcPr>
          <w:p w:rsidR="00EB4F1A" w:rsidRPr="00EC35F0" w:rsidRDefault="00EB4F1A" w:rsidP="004F12A9">
            <w:pPr>
              <w:rPr>
                <w:b/>
                <w:kern w:val="2"/>
                <w:szCs w:val="24"/>
                <w:u w:val="single"/>
                <w:lang w:val="it-IT"/>
              </w:rPr>
            </w:pPr>
          </w:p>
          <w:p w:rsidR="00EB4F1A" w:rsidRPr="00EC35F0" w:rsidRDefault="00EB4F1A" w:rsidP="004F12A9">
            <w:pPr>
              <w:rPr>
                <w:b/>
                <w:kern w:val="2"/>
                <w:szCs w:val="24"/>
                <w:u w:val="single"/>
                <w:lang w:val="it-IT"/>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6.</w:t>
            </w:r>
          </w:p>
        </w:tc>
        <w:tc>
          <w:tcPr>
            <w:tcW w:w="5269" w:type="dxa"/>
          </w:tcPr>
          <w:p w:rsidR="00EB4F1A" w:rsidRPr="00EC35F0" w:rsidRDefault="00EB4F1A" w:rsidP="004F12A9">
            <w:pPr>
              <w:jc w:val="left"/>
              <w:rPr>
                <w:kern w:val="2"/>
                <w:szCs w:val="24"/>
                <w:lang w:val="it-IT"/>
              </w:rPr>
            </w:pPr>
            <w:r w:rsidRPr="00EC35F0">
              <w:rPr>
                <w:kern w:val="2"/>
                <w:szCs w:val="24"/>
                <w:lang w:val="it-IT"/>
              </w:rPr>
              <w:t>Alte venituri, supuse impozitului pe venit</w:t>
            </w:r>
          </w:p>
        </w:tc>
        <w:tc>
          <w:tcPr>
            <w:tcW w:w="1717" w:type="dxa"/>
          </w:tcPr>
          <w:p w:rsidR="00EB4F1A" w:rsidRPr="00EC35F0" w:rsidRDefault="00EB4F1A" w:rsidP="004F12A9">
            <w:pPr>
              <w:jc w:val="center"/>
              <w:rPr>
                <w:b/>
                <w:kern w:val="2"/>
                <w:szCs w:val="24"/>
                <w:u w:val="single"/>
                <w:lang w:val="it-IT"/>
              </w:rPr>
            </w:pPr>
          </w:p>
        </w:tc>
        <w:tc>
          <w:tcPr>
            <w:tcW w:w="2110" w:type="dxa"/>
          </w:tcPr>
          <w:p w:rsidR="00EB4F1A" w:rsidRPr="00EC35F0" w:rsidRDefault="00EB4F1A" w:rsidP="004F12A9">
            <w:pPr>
              <w:rPr>
                <w:b/>
                <w:kern w:val="2"/>
                <w:szCs w:val="24"/>
                <w:u w:val="single"/>
                <w:lang w:val="it-IT"/>
              </w:rPr>
            </w:pPr>
          </w:p>
          <w:p w:rsidR="00EB4F1A" w:rsidRPr="00EC35F0" w:rsidRDefault="00EB4F1A" w:rsidP="004F12A9">
            <w:pPr>
              <w:rPr>
                <w:b/>
                <w:kern w:val="2"/>
                <w:szCs w:val="24"/>
                <w:u w:val="single"/>
                <w:lang w:val="it-IT"/>
              </w:rPr>
            </w:pPr>
          </w:p>
        </w:tc>
      </w:tr>
      <w:tr w:rsidR="00EB4F1A" w:rsidRPr="00791EB8" w:rsidTr="004F12A9">
        <w:tc>
          <w:tcPr>
            <w:tcW w:w="651" w:type="dxa"/>
          </w:tcPr>
          <w:p w:rsidR="00EB4F1A" w:rsidRPr="00791EB8" w:rsidRDefault="00EB4F1A" w:rsidP="004F12A9">
            <w:pPr>
              <w:jc w:val="left"/>
              <w:rPr>
                <w:b/>
                <w:kern w:val="2"/>
                <w:szCs w:val="24"/>
                <w:lang w:val="fr-FR"/>
              </w:rPr>
            </w:pPr>
            <w:r w:rsidRPr="00791EB8">
              <w:rPr>
                <w:b/>
                <w:kern w:val="2"/>
                <w:szCs w:val="24"/>
                <w:lang w:val="fr-FR"/>
              </w:rPr>
              <w:t>B.</w:t>
            </w:r>
          </w:p>
        </w:tc>
        <w:tc>
          <w:tcPr>
            <w:tcW w:w="5269" w:type="dxa"/>
          </w:tcPr>
          <w:p w:rsidR="00EB4F1A" w:rsidRPr="00791EB8" w:rsidRDefault="00EB4F1A" w:rsidP="004F12A9">
            <w:pPr>
              <w:jc w:val="left"/>
              <w:rPr>
                <w:b/>
                <w:kern w:val="2"/>
                <w:szCs w:val="24"/>
                <w:lang w:val="fr-FR"/>
              </w:rPr>
            </w:pPr>
            <w:r w:rsidRPr="00791EB8">
              <w:rPr>
                <w:b/>
              </w:rPr>
              <w:t>Numărul persoanelor din familie (PĂRINŢI + COPII), din care: (total)</w:t>
            </w:r>
          </w:p>
        </w:tc>
        <w:tc>
          <w:tcPr>
            <w:tcW w:w="1717" w:type="dxa"/>
          </w:tcPr>
          <w:p w:rsidR="00EB4F1A" w:rsidRPr="00791EB8" w:rsidRDefault="00EB4F1A" w:rsidP="004F12A9">
            <w:pPr>
              <w:jc w:val="center"/>
              <w:rPr>
                <w:b/>
                <w:kern w:val="2"/>
                <w:szCs w:val="24"/>
                <w:u w:val="single"/>
                <w:lang w:val="fr-FR"/>
              </w:rPr>
            </w:pPr>
          </w:p>
        </w:tc>
        <w:tc>
          <w:tcPr>
            <w:tcW w:w="2110" w:type="dxa"/>
          </w:tcPr>
          <w:p w:rsidR="00EB4F1A" w:rsidRPr="00791EB8" w:rsidRDefault="00EB4F1A" w:rsidP="004F12A9">
            <w:pPr>
              <w:jc w:val="center"/>
              <w:rPr>
                <w:b/>
                <w:kern w:val="2"/>
                <w:szCs w:val="24"/>
                <w:u w:val="single"/>
                <w:lang w:val="fr-FR"/>
              </w:rPr>
            </w:pPr>
          </w:p>
        </w:tc>
      </w:tr>
      <w:tr w:rsidR="00EB4F1A" w:rsidRPr="00791EB8" w:rsidTr="004F12A9">
        <w:tc>
          <w:tcPr>
            <w:tcW w:w="651" w:type="dxa"/>
          </w:tcPr>
          <w:p w:rsidR="00EB4F1A" w:rsidRPr="00791EB8" w:rsidRDefault="00EB4F1A" w:rsidP="004F12A9">
            <w:pPr>
              <w:jc w:val="left"/>
              <w:rPr>
                <w:kern w:val="2"/>
                <w:szCs w:val="24"/>
                <w:lang w:val="fr-FR"/>
              </w:rPr>
            </w:pPr>
          </w:p>
        </w:tc>
        <w:tc>
          <w:tcPr>
            <w:tcW w:w="5269" w:type="dxa"/>
          </w:tcPr>
          <w:p w:rsidR="00EB4F1A" w:rsidRPr="00791EB8" w:rsidRDefault="00EB4F1A" w:rsidP="004F12A9">
            <w:pPr>
              <w:jc w:val="left"/>
              <w:rPr>
                <w:kern w:val="2"/>
                <w:szCs w:val="24"/>
                <w:lang w:val="fr-FR"/>
              </w:rPr>
            </w:pPr>
            <w:r w:rsidRPr="00791EB8">
              <w:t>Numărul elevilor</w:t>
            </w:r>
          </w:p>
        </w:tc>
        <w:tc>
          <w:tcPr>
            <w:tcW w:w="1717" w:type="dxa"/>
          </w:tcPr>
          <w:p w:rsidR="00EB4F1A" w:rsidRPr="00791EB8" w:rsidRDefault="00EB4F1A" w:rsidP="004F12A9">
            <w:pPr>
              <w:jc w:val="center"/>
              <w:rPr>
                <w:b/>
                <w:kern w:val="2"/>
                <w:szCs w:val="24"/>
                <w:u w:val="single"/>
                <w:lang w:val="fr-FR"/>
              </w:rPr>
            </w:pPr>
          </w:p>
        </w:tc>
        <w:tc>
          <w:tcPr>
            <w:tcW w:w="2110" w:type="dxa"/>
          </w:tcPr>
          <w:p w:rsidR="00EB4F1A" w:rsidRPr="00791EB8" w:rsidRDefault="00EB4F1A" w:rsidP="004F12A9">
            <w:pPr>
              <w:jc w:val="center"/>
              <w:rPr>
                <w:b/>
                <w:kern w:val="2"/>
                <w:szCs w:val="24"/>
                <w:u w:val="single"/>
                <w:lang w:val="fr-FR"/>
              </w:rPr>
            </w:pPr>
          </w:p>
        </w:tc>
      </w:tr>
      <w:tr w:rsidR="00EB4F1A" w:rsidRPr="00791EB8" w:rsidTr="004F12A9">
        <w:tc>
          <w:tcPr>
            <w:tcW w:w="651" w:type="dxa"/>
          </w:tcPr>
          <w:p w:rsidR="00EB4F1A" w:rsidRPr="00791EB8" w:rsidRDefault="00EB4F1A" w:rsidP="004F12A9">
            <w:pPr>
              <w:jc w:val="left"/>
              <w:rPr>
                <w:kern w:val="2"/>
                <w:szCs w:val="24"/>
                <w:lang w:val="fr-FR"/>
              </w:rPr>
            </w:pPr>
          </w:p>
        </w:tc>
        <w:tc>
          <w:tcPr>
            <w:tcW w:w="5269" w:type="dxa"/>
          </w:tcPr>
          <w:p w:rsidR="00EB4F1A" w:rsidRPr="00791EB8" w:rsidRDefault="00EB4F1A" w:rsidP="004F12A9">
            <w:pPr>
              <w:jc w:val="left"/>
              <w:rPr>
                <w:kern w:val="2"/>
                <w:szCs w:val="24"/>
                <w:lang w:val="fr-FR"/>
              </w:rPr>
            </w:pPr>
            <w:r w:rsidRPr="00791EB8">
              <w:t>Numărul studenților</w:t>
            </w:r>
          </w:p>
        </w:tc>
        <w:tc>
          <w:tcPr>
            <w:tcW w:w="1717" w:type="dxa"/>
          </w:tcPr>
          <w:p w:rsidR="00EB4F1A" w:rsidRPr="00791EB8" w:rsidRDefault="00EB4F1A" w:rsidP="004F12A9">
            <w:pPr>
              <w:jc w:val="center"/>
              <w:rPr>
                <w:b/>
                <w:kern w:val="2"/>
                <w:szCs w:val="24"/>
                <w:u w:val="single"/>
                <w:lang w:val="fr-FR"/>
              </w:rPr>
            </w:pPr>
          </w:p>
        </w:tc>
        <w:tc>
          <w:tcPr>
            <w:tcW w:w="2110" w:type="dxa"/>
          </w:tcPr>
          <w:p w:rsidR="00EB4F1A" w:rsidRPr="00791EB8" w:rsidRDefault="00EB4F1A" w:rsidP="004F12A9">
            <w:pPr>
              <w:jc w:val="center"/>
              <w:rPr>
                <w:b/>
                <w:kern w:val="2"/>
                <w:szCs w:val="24"/>
                <w:u w:val="single"/>
                <w:lang w:val="fr-FR"/>
              </w:rPr>
            </w:pPr>
          </w:p>
        </w:tc>
      </w:tr>
      <w:tr w:rsidR="00EB4F1A" w:rsidRPr="00791EB8" w:rsidTr="004F12A9">
        <w:tc>
          <w:tcPr>
            <w:tcW w:w="651" w:type="dxa"/>
          </w:tcPr>
          <w:p w:rsidR="00EB4F1A" w:rsidRPr="00791EB8" w:rsidRDefault="00EB4F1A" w:rsidP="004F12A9">
            <w:pPr>
              <w:jc w:val="left"/>
              <w:rPr>
                <w:kern w:val="2"/>
                <w:szCs w:val="24"/>
                <w:lang w:val="fr-FR"/>
              </w:rPr>
            </w:pPr>
          </w:p>
        </w:tc>
        <w:tc>
          <w:tcPr>
            <w:tcW w:w="5269" w:type="dxa"/>
          </w:tcPr>
          <w:p w:rsidR="00EB4F1A" w:rsidRPr="00791EB8" w:rsidRDefault="00EB4F1A" w:rsidP="004F12A9">
            <w:pPr>
              <w:jc w:val="left"/>
              <w:rPr>
                <w:kern w:val="2"/>
                <w:szCs w:val="24"/>
                <w:lang w:val="fr-FR"/>
              </w:rPr>
            </w:pPr>
            <w:r w:rsidRPr="00791EB8">
              <w:t>Numărul copiilor preșcolari</w:t>
            </w:r>
          </w:p>
        </w:tc>
        <w:tc>
          <w:tcPr>
            <w:tcW w:w="1717" w:type="dxa"/>
          </w:tcPr>
          <w:p w:rsidR="00EB4F1A" w:rsidRPr="00791EB8" w:rsidRDefault="00EB4F1A" w:rsidP="004F12A9">
            <w:pPr>
              <w:jc w:val="center"/>
              <w:rPr>
                <w:b/>
                <w:kern w:val="2"/>
                <w:szCs w:val="24"/>
                <w:u w:val="single"/>
                <w:lang w:val="fr-FR"/>
              </w:rPr>
            </w:pPr>
          </w:p>
        </w:tc>
        <w:tc>
          <w:tcPr>
            <w:tcW w:w="2110" w:type="dxa"/>
          </w:tcPr>
          <w:p w:rsidR="00EB4F1A" w:rsidRPr="00791EB8" w:rsidRDefault="00EB4F1A" w:rsidP="004F12A9">
            <w:pPr>
              <w:jc w:val="center"/>
              <w:rPr>
                <w:b/>
                <w:kern w:val="2"/>
                <w:szCs w:val="24"/>
                <w:u w:val="single"/>
                <w:lang w:val="fr-FR"/>
              </w:rPr>
            </w:pPr>
          </w:p>
        </w:tc>
      </w:tr>
      <w:tr w:rsidR="00EB4F1A" w:rsidRPr="00791EB8" w:rsidTr="004F12A9">
        <w:tc>
          <w:tcPr>
            <w:tcW w:w="651" w:type="dxa"/>
          </w:tcPr>
          <w:p w:rsidR="00EB4F1A" w:rsidRPr="00791EB8" w:rsidRDefault="00EB4F1A" w:rsidP="004F12A9">
            <w:pPr>
              <w:jc w:val="left"/>
              <w:rPr>
                <w:kern w:val="2"/>
                <w:szCs w:val="24"/>
                <w:lang w:val="fr-FR"/>
              </w:rPr>
            </w:pPr>
          </w:p>
        </w:tc>
        <w:tc>
          <w:tcPr>
            <w:tcW w:w="5269" w:type="dxa"/>
          </w:tcPr>
          <w:p w:rsidR="00EB4F1A" w:rsidRPr="00EC35F0" w:rsidRDefault="00EB4F1A" w:rsidP="004F12A9">
            <w:pPr>
              <w:jc w:val="left"/>
              <w:rPr>
                <w:kern w:val="2"/>
                <w:szCs w:val="24"/>
                <w:lang w:val="it-IT"/>
              </w:rPr>
            </w:pPr>
            <w:r w:rsidRPr="00791EB8">
              <w:t>Numărul altor membri ai familiei aflați în întreținere legală</w:t>
            </w:r>
          </w:p>
        </w:tc>
        <w:tc>
          <w:tcPr>
            <w:tcW w:w="1717" w:type="dxa"/>
          </w:tcPr>
          <w:p w:rsidR="00EB4F1A" w:rsidRPr="00EC35F0" w:rsidRDefault="00EB4F1A" w:rsidP="004F12A9">
            <w:pPr>
              <w:jc w:val="center"/>
              <w:rPr>
                <w:b/>
                <w:kern w:val="2"/>
                <w:szCs w:val="24"/>
                <w:u w:val="single"/>
                <w:lang w:val="it-IT"/>
              </w:rPr>
            </w:pPr>
          </w:p>
        </w:tc>
        <w:tc>
          <w:tcPr>
            <w:tcW w:w="2110" w:type="dxa"/>
          </w:tcPr>
          <w:p w:rsidR="00EB4F1A" w:rsidRPr="00EC35F0" w:rsidRDefault="00EB4F1A" w:rsidP="004F12A9">
            <w:pPr>
              <w:jc w:val="center"/>
              <w:rPr>
                <w:b/>
                <w:kern w:val="2"/>
                <w:szCs w:val="24"/>
                <w:u w:val="single"/>
                <w:lang w:val="it-IT"/>
              </w:rPr>
            </w:pPr>
          </w:p>
        </w:tc>
      </w:tr>
      <w:tr w:rsidR="00EB4F1A" w:rsidRPr="00791EB8" w:rsidTr="004F12A9">
        <w:tc>
          <w:tcPr>
            <w:tcW w:w="651" w:type="dxa"/>
          </w:tcPr>
          <w:p w:rsidR="00EB4F1A" w:rsidRPr="00791EB8" w:rsidRDefault="00EB4F1A" w:rsidP="004F12A9">
            <w:pPr>
              <w:jc w:val="left"/>
              <w:rPr>
                <w:kern w:val="2"/>
                <w:szCs w:val="24"/>
                <w:lang w:val="fr-FR"/>
              </w:rPr>
            </w:pPr>
            <w:r w:rsidRPr="00791EB8">
              <w:rPr>
                <w:kern w:val="2"/>
                <w:szCs w:val="24"/>
                <w:lang w:val="fr-FR"/>
              </w:rPr>
              <w:t>C.</w:t>
            </w:r>
          </w:p>
        </w:tc>
        <w:tc>
          <w:tcPr>
            <w:tcW w:w="5269" w:type="dxa"/>
          </w:tcPr>
          <w:p w:rsidR="00EB4F1A" w:rsidRPr="00791EB8" w:rsidRDefault="00EB4F1A" w:rsidP="004F12A9">
            <w:pPr>
              <w:jc w:val="left"/>
              <w:rPr>
                <w:b/>
                <w:kern w:val="2"/>
                <w:szCs w:val="24"/>
                <w:lang w:val="fr-FR"/>
              </w:rPr>
            </w:pPr>
            <w:r w:rsidRPr="00791EB8">
              <w:rPr>
                <w:b/>
              </w:rPr>
              <w:t>VENITUL NET MEDIU PE 12 LUNI</w:t>
            </w:r>
            <w:r w:rsidRPr="00791EB8">
              <w:rPr>
                <w:rStyle w:val="FootnoteReference"/>
                <w:b/>
              </w:rPr>
              <w:footnoteReference w:id="3"/>
            </w:r>
            <w:r w:rsidRPr="00791EB8">
              <w:rPr>
                <w:b/>
              </w:rPr>
              <w:t xml:space="preserve"> PE MEMBRU DE FAMILIE (VNM = A / B)</w:t>
            </w:r>
          </w:p>
        </w:tc>
        <w:tc>
          <w:tcPr>
            <w:tcW w:w="1717" w:type="dxa"/>
          </w:tcPr>
          <w:p w:rsidR="00EB4F1A" w:rsidRPr="00791EB8" w:rsidRDefault="00EB4F1A" w:rsidP="004F12A9">
            <w:pPr>
              <w:jc w:val="center"/>
              <w:rPr>
                <w:b/>
                <w:kern w:val="2"/>
                <w:szCs w:val="24"/>
                <w:u w:val="single"/>
                <w:lang w:val="fr-FR"/>
              </w:rPr>
            </w:pPr>
            <w:r w:rsidRPr="00791EB8">
              <w:t>Rezultat A / B &lt; 1.898 lei</w:t>
            </w:r>
          </w:p>
        </w:tc>
        <w:tc>
          <w:tcPr>
            <w:tcW w:w="2110" w:type="dxa"/>
          </w:tcPr>
          <w:p w:rsidR="00EB4F1A" w:rsidRPr="00791EB8" w:rsidRDefault="00EB4F1A" w:rsidP="004F12A9">
            <w:pPr>
              <w:jc w:val="center"/>
              <w:rPr>
                <w:b/>
                <w:kern w:val="2"/>
                <w:szCs w:val="24"/>
                <w:u w:val="single"/>
                <w:lang w:val="fr-FR"/>
              </w:rPr>
            </w:pPr>
          </w:p>
        </w:tc>
      </w:tr>
    </w:tbl>
    <w:p w:rsidR="00EB4F1A" w:rsidRDefault="00EB4F1A" w:rsidP="00B57504">
      <w:pPr>
        <w:spacing w:line="360" w:lineRule="auto"/>
        <w:ind w:firstLine="720"/>
        <w:rPr>
          <w:kern w:val="2"/>
          <w:szCs w:val="24"/>
        </w:rPr>
      </w:pPr>
    </w:p>
    <w:p w:rsidR="00EB4F1A" w:rsidRPr="00130EBB" w:rsidRDefault="00EB4F1A" w:rsidP="00DC7931">
      <w:pPr>
        <w:spacing w:line="360" w:lineRule="auto"/>
        <w:ind w:firstLine="720"/>
        <w:rPr>
          <w:kern w:val="2"/>
          <w:szCs w:val="24"/>
        </w:rPr>
      </w:pPr>
      <w:r w:rsidRPr="00130EBB">
        <w:rPr>
          <w:kern w:val="2"/>
          <w:szCs w:val="24"/>
        </w:rPr>
        <w:t>Pentru justificarea celor declarate anexez următoarele adeverinţe sau copii legalizate:</w:t>
      </w:r>
    </w:p>
    <w:p w:rsidR="00EB4F1A" w:rsidRPr="00547680" w:rsidRDefault="00EB4F1A" w:rsidP="00DC7931">
      <w:pPr>
        <w:rPr>
          <w:kern w:val="2"/>
          <w:sz w:val="28"/>
          <w:szCs w:val="28"/>
        </w:rPr>
      </w:pPr>
      <w:r w:rsidRPr="00547680">
        <w:rPr>
          <w:kern w:val="2"/>
          <w:sz w:val="28"/>
          <w:szCs w:val="28"/>
        </w:rPr>
        <w:t>________________________________________________________________________________________________________________________________________________________________________________________________</w:t>
      </w:r>
    </w:p>
    <w:p w:rsidR="00EB4F1A" w:rsidRPr="00547680" w:rsidRDefault="00EB4F1A" w:rsidP="00DC7931">
      <w:pPr>
        <w:rPr>
          <w:kern w:val="2"/>
          <w:sz w:val="28"/>
          <w:szCs w:val="28"/>
        </w:rPr>
      </w:pPr>
      <w:r w:rsidRPr="00547680">
        <w:rPr>
          <w:kern w:val="2"/>
          <w:sz w:val="28"/>
          <w:szCs w:val="28"/>
        </w:rPr>
        <w:t>________________________________________________________________</w:t>
      </w:r>
    </w:p>
    <w:p w:rsidR="00EB4F1A" w:rsidRDefault="00EB4F1A" w:rsidP="00DC7931">
      <w:pPr>
        <w:pBdr>
          <w:bottom w:val="single" w:sz="12" w:space="17" w:color="auto"/>
        </w:pBdr>
        <w:rPr>
          <w:kern w:val="2"/>
          <w:sz w:val="28"/>
          <w:szCs w:val="28"/>
        </w:rPr>
      </w:pPr>
      <w:r w:rsidRPr="00547680">
        <w:rPr>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EB4F1A" w:rsidRDefault="00EB4F1A" w:rsidP="00DC7931">
      <w:pPr>
        <w:pBdr>
          <w:bottom w:val="single" w:sz="12" w:space="17" w:color="auto"/>
        </w:pBdr>
        <w:rPr>
          <w:kern w:val="2"/>
          <w:sz w:val="28"/>
          <w:szCs w:val="28"/>
        </w:rPr>
      </w:pPr>
      <w:r w:rsidRPr="00547680">
        <w:rPr>
          <w:kern w:val="2"/>
          <w:sz w:val="28"/>
          <w:szCs w:val="28"/>
        </w:rPr>
        <w:t>________________________________________________________________________________________________________________________________</w:t>
      </w:r>
    </w:p>
    <w:p w:rsidR="00EB4F1A" w:rsidRDefault="00EB4F1A" w:rsidP="00DC7931">
      <w:pPr>
        <w:pBdr>
          <w:bottom w:val="single" w:sz="12" w:space="17" w:color="auto"/>
        </w:pBdr>
        <w:rPr>
          <w:kern w:val="2"/>
          <w:sz w:val="28"/>
          <w:szCs w:val="28"/>
        </w:rPr>
      </w:pPr>
      <w:r w:rsidRPr="00547680">
        <w:rPr>
          <w:kern w:val="2"/>
          <w:sz w:val="28"/>
          <w:szCs w:val="28"/>
        </w:rPr>
        <w:t>________________________________________________________________________________________________________________________________</w:t>
      </w:r>
    </w:p>
    <w:p w:rsidR="00EB4F1A" w:rsidRDefault="00EB4F1A" w:rsidP="00DC7931">
      <w:pPr>
        <w:rPr>
          <w:kern w:val="2"/>
          <w:sz w:val="28"/>
          <w:szCs w:val="28"/>
        </w:rPr>
      </w:pPr>
    </w:p>
    <w:p w:rsidR="00EB4F1A" w:rsidRPr="00DE2910" w:rsidRDefault="00EB4F1A" w:rsidP="00DC7931">
      <w:pPr>
        <w:rPr>
          <w:kern w:val="2"/>
          <w:szCs w:val="24"/>
        </w:rPr>
      </w:pPr>
    </w:p>
    <w:p w:rsidR="00EB4F1A" w:rsidRPr="00DE2910" w:rsidRDefault="00EB4F1A" w:rsidP="00DC7931">
      <w:pPr>
        <w:pStyle w:val="BodyText2"/>
        <w:rPr>
          <w:b/>
          <w:kern w:val="2"/>
          <w:sz w:val="24"/>
          <w:lang w:val="ro-RO"/>
        </w:rPr>
      </w:pPr>
      <w:r w:rsidRPr="00DE2910">
        <w:rPr>
          <w:kern w:val="2"/>
          <w:sz w:val="24"/>
          <w:lang w:val="ro-RO"/>
        </w:rPr>
        <w:tab/>
      </w:r>
      <w:r w:rsidRPr="00DE2910">
        <w:rPr>
          <w:b/>
          <w:kern w:val="2"/>
          <w:sz w:val="24"/>
          <w:lang w:val="ro-RO"/>
        </w:rPr>
        <w:t>Sub sancţiunea Codului penal privind falsul în declaraţii, declar pe proprie răspundere că datele înserate mai sus sunt reale, cunoscând că nedeclararea veniturilor sau declararea falsă a acestora atrage pierderea calităţii de student, restituirea bursei încasate şi suportarea consecinţelor legale.</w:t>
      </w:r>
    </w:p>
    <w:p w:rsidR="00EB4F1A" w:rsidRPr="00DE2910" w:rsidRDefault="00EB4F1A" w:rsidP="00DC7931">
      <w:pPr>
        <w:ind w:firstLine="720"/>
        <w:rPr>
          <w:b/>
          <w:kern w:val="2"/>
          <w:szCs w:val="24"/>
        </w:rPr>
      </w:pPr>
      <w:r w:rsidRPr="00DE2910">
        <w:rPr>
          <w:b/>
          <w:kern w:val="2"/>
          <w:szCs w:val="24"/>
        </w:rPr>
        <w:t xml:space="preserve">De asemenea, declar pe propria răspundere următoarele: nu am obţinut în perioada </w:t>
      </w:r>
      <w:r w:rsidRPr="00EC35F0">
        <w:rPr>
          <w:b/>
          <w:kern w:val="2"/>
          <w:szCs w:val="24"/>
        </w:rPr>
        <w:t>octombrie 2022 - septembrie 2023</w:t>
      </w:r>
      <w:r w:rsidRPr="00DE2910">
        <w:rPr>
          <w:b/>
          <w:kern w:val="2"/>
          <w:szCs w:val="24"/>
        </w:rPr>
        <w:t xml:space="preserve">, alte venituri decât cele declarate prin prezenta şi nu am cunoştinţă că părinţii mei au obţinut alte venituri decât cele declarate. </w:t>
      </w:r>
    </w:p>
    <w:p w:rsidR="00EB4F1A" w:rsidRPr="00DE2910" w:rsidRDefault="00EB4F1A" w:rsidP="00DC7931">
      <w:pPr>
        <w:ind w:firstLine="720"/>
        <w:rPr>
          <w:b/>
          <w:kern w:val="2"/>
          <w:szCs w:val="24"/>
        </w:rPr>
      </w:pPr>
      <w:r w:rsidRPr="00DE2910">
        <w:rPr>
          <w:b/>
          <w:kern w:val="2"/>
          <w:szCs w:val="24"/>
        </w:rPr>
        <w:t>De asemenea, declar pe propria răspundere că nu am beneficiat/ că nu beneficiez de bursă de la altă instituţie de învăţământ superior, iar dacă da, anexez ade</w:t>
      </w:r>
      <w:r>
        <w:rPr>
          <w:b/>
          <w:kern w:val="2"/>
          <w:szCs w:val="24"/>
        </w:rPr>
        <w:t>verinţa cu numărul semestrelor/</w:t>
      </w:r>
      <w:r w:rsidRPr="00DE2910">
        <w:rPr>
          <w:b/>
          <w:kern w:val="2"/>
          <w:szCs w:val="24"/>
        </w:rPr>
        <w:t>anilor de bursă de care am beneficiat.</w:t>
      </w:r>
    </w:p>
    <w:p w:rsidR="00EB4F1A" w:rsidRDefault="00EB4F1A" w:rsidP="00DC7931">
      <w:pPr>
        <w:ind w:firstLine="720"/>
        <w:rPr>
          <w:kern w:val="2"/>
          <w:sz w:val="28"/>
          <w:szCs w:val="28"/>
        </w:rPr>
      </w:pPr>
      <w:r>
        <w:t xml:space="preserve">Necompletarea unor rubrici sau completarea eronată va avea drept consecință respingerea dosarului. </w:t>
      </w:r>
    </w:p>
    <w:p w:rsidR="00EB4F1A" w:rsidRDefault="00EB4F1A" w:rsidP="00DC7931">
      <w:pPr>
        <w:ind w:firstLine="720"/>
        <w:rPr>
          <w:kern w:val="2"/>
          <w:sz w:val="28"/>
          <w:szCs w:val="28"/>
        </w:rPr>
      </w:pPr>
    </w:p>
    <w:p w:rsidR="00EB4F1A" w:rsidRDefault="00EB4F1A" w:rsidP="00DC7931">
      <w:pPr>
        <w:ind w:firstLine="720"/>
        <w:rPr>
          <w:kern w:val="2"/>
          <w:sz w:val="28"/>
          <w:szCs w:val="28"/>
        </w:rPr>
      </w:pPr>
    </w:p>
    <w:p w:rsidR="00EB4F1A" w:rsidRDefault="00EB4F1A" w:rsidP="00DC7931">
      <w:pPr>
        <w:ind w:firstLine="720"/>
        <w:rPr>
          <w:kern w:val="2"/>
          <w:sz w:val="28"/>
          <w:szCs w:val="28"/>
        </w:rPr>
      </w:pPr>
    </w:p>
    <w:p w:rsidR="00EB4F1A" w:rsidRPr="00547680" w:rsidRDefault="00EB4F1A" w:rsidP="00DC7931">
      <w:pPr>
        <w:ind w:firstLine="720"/>
        <w:rPr>
          <w:kern w:val="2"/>
          <w:sz w:val="28"/>
          <w:szCs w:val="28"/>
        </w:rPr>
      </w:pPr>
    </w:p>
    <w:p w:rsidR="00EB4F1A" w:rsidRPr="00914AC6" w:rsidRDefault="00EB4F1A" w:rsidP="0078357A">
      <w:pPr>
        <w:spacing w:line="360" w:lineRule="auto"/>
        <w:ind w:left="708" w:firstLine="708"/>
        <w:rPr>
          <w:kern w:val="2"/>
          <w:szCs w:val="24"/>
        </w:rPr>
      </w:pPr>
      <w:r w:rsidRPr="00184528">
        <w:rPr>
          <w:kern w:val="2"/>
          <w:szCs w:val="24"/>
        </w:rPr>
        <w:t xml:space="preserve">Data:  </w:t>
      </w:r>
      <w:r w:rsidRPr="00184528">
        <w:rPr>
          <w:kern w:val="2"/>
          <w:szCs w:val="24"/>
        </w:rPr>
        <w:tab/>
      </w:r>
      <w:r w:rsidRPr="00184528">
        <w:rPr>
          <w:kern w:val="2"/>
          <w:szCs w:val="24"/>
        </w:rPr>
        <w:tab/>
      </w:r>
      <w:r w:rsidRPr="00184528">
        <w:rPr>
          <w:kern w:val="2"/>
          <w:szCs w:val="24"/>
        </w:rPr>
        <w:tab/>
      </w:r>
      <w:r w:rsidRPr="00184528">
        <w:rPr>
          <w:kern w:val="2"/>
          <w:szCs w:val="24"/>
        </w:rPr>
        <w:tab/>
      </w:r>
      <w:r w:rsidRPr="00184528">
        <w:rPr>
          <w:kern w:val="2"/>
          <w:szCs w:val="24"/>
        </w:rPr>
        <w:tab/>
      </w:r>
      <w:r w:rsidRPr="00184528">
        <w:rPr>
          <w:kern w:val="2"/>
          <w:szCs w:val="24"/>
        </w:rPr>
        <w:tab/>
        <w:t>Semnătura student:</w:t>
      </w: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E54848">
      <w:pPr>
        <w:jc w:val="left"/>
        <w:rPr>
          <w:b/>
          <w:szCs w:val="24"/>
        </w:rPr>
      </w:pPr>
    </w:p>
    <w:p w:rsidR="00EB4F1A" w:rsidRDefault="00EB4F1A" w:rsidP="00B5474B">
      <w:pPr>
        <w:jc w:val="right"/>
        <w:rPr>
          <w:b/>
          <w:kern w:val="2"/>
          <w:sz w:val="28"/>
          <w:szCs w:val="28"/>
        </w:rPr>
      </w:pPr>
      <w:r>
        <w:rPr>
          <w:b/>
          <w:szCs w:val="24"/>
        </w:rPr>
        <w:t>Anexa 2</w:t>
      </w:r>
    </w:p>
    <w:p w:rsidR="00EB4F1A" w:rsidRDefault="00EB4F1A" w:rsidP="004A47A0">
      <w:pPr>
        <w:spacing w:line="360" w:lineRule="auto"/>
        <w:jc w:val="center"/>
        <w:rPr>
          <w:b/>
          <w:kern w:val="2"/>
          <w:sz w:val="28"/>
          <w:szCs w:val="28"/>
        </w:rPr>
      </w:pPr>
    </w:p>
    <w:p w:rsidR="00EB4F1A" w:rsidRDefault="00EB4F1A" w:rsidP="004A47A0">
      <w:pPr>
        <w:spacing w:line="360" w:lineRule="auto"/>
        <w:jc w:val="center"/>
        <w:rPr>
          <w:b/>
          <w:kern w:val="2"/>
          <w:sz w:val="28"/>
          <w:szCs w:val="28"/>
        </w:rPr>
      </w:pPr>
    </w:p>
    <w:p w:rsidR="00EB4F1A" w:rsidRDefault="00EB4F1A" w:rsidP="004A47A0">
      <w:pPr>
        <w:spacing w:line="360" w:lineRule="auto"/>
        <w:jc w:val="center"/>
        <w:rPr>
          <w:b/>
          <w:kern w:val="2"/>
          <w:sz w:val="28"/>
          <w:szCs w:val="28"/>
        </w:rPr>
      </w:pPr>
    </w:p>
    <w:p w:rsidR="00EB4F1A" w:rsidRPr="00547680" w:rsidRDefault="00EB4F1A" w:rsidP="004A47A0">
      <w:pPr>
        <w:spacing w:line="360" w:lineRule="auto"/>
        <w:jc w:val="center"/>
        <w:rPr>
          <w:b/>
          <w:kern w:val="2"/>
          <w:sz w:val="28"/>
          <w:szCs w:val="28"/>
        </w:rPr>
      </w:pPr>
      <w:r>
        <w:rPr>
          <w:b/>
          <w:kern w:val="2"/>
          <w:sz w:val="28"/>
          <w:szCs w:val="28"/>
        </w:rPr>
        <w:t>ACORD STUDENT/</w:t>
      </w:r>
      <w:r w:rsidRPr="00547680">
        <w:rPr>
          <w:b/>
          <w:kern w:val="2"/>
          <w:sz w:val="28"/>
          <w:szCs w:val="28"/>
        </w:rPr>
        <w:t>MEMBRU DE FAMILIE</w:t>
      </w:r>
    </w:p>
    <w:p w:rsidR="00EB4F1A" w:rsidRPr="00547680" w:rsidRDefault="00EB4F1A" w:rsidP="004A47A0">
      <w:pPr>
        <w:jc w:val="center"/>
        <w:rPr>
          <w:b/>
          <w:kern w:val="2"/>
          <w:sz w:val="28"/>
          <w:szCs w:val="28"/>
        </w:rPr>
      </w:pPr>
      <w:r w:rsidRPr="00547680">
        <w:rPr>
          <w:b/>
          <w:kern w:val="2"/>
          <w:sz w:val="28"/>
          <w:szCs w:val="28"/>
        </w:rPr>
        <w:t>PRIVIND PRELUCRAREA DATELOR CU CARACTER PERSONAL</w:t>
      </w:r>
    </w:p>
    <w:p w:rsidR="00EB4F1A" w:rsidRPr="00547680" w:rsidRDefault="00EB4F1A" w:rsidP="004A47A0">
      <w:pPr>
        <w:jc w:val="center"/>
        <w:rPr>
          <w:kern w:val="2"/>
          <w:sz w:val="28"/>
          <w:szCs w:val="28"/>
        </w:rPr>
      </w:pPr>
    </w:p>
    <w:p w:rsidR="00EB4F1A" w:rsidRPr="00547680" w:rsidRDefault="00EB4F1A" w:rsidP="004A47A0">
      <w:pPr>
        <w:jc w:val="center"/>
        <w:rPr>
          <w:kern w:val="2"/>
          <w:sz w:val="28"/>
          <w:szCs w:val="28"/>
        </w:rPr>
      </w:pPr>
    </w:p>
    <w:p w:rsidR="00EB4F1A" w:rsidRPr="00547680" w:rsidRDefault="00EB4F1A" w:rsidP="004A47A0">
      <w:pPr>
        <w:jc w:val="center"/>
        <w:rPr>
          <w:kern w:val="2"/>
          <w:sz w:val="28"/>
          <w:szCs w:val="28"/>
        </w:rPr>
      </w:pPr>
    </w:p>
    <w:p w:rsidR="00EB4F1A" w:rsidRPr="00547680" w:rsidRDefault="00EB4F1A" w:rsidP="004A47A0">
      <w:pPr>
        <w:jc w:val="center"/>
        <w:rPr>
          <w:kern w:val="2"/>
          <w:sz w:val="28"/>
          <w:szCs w:val="28"/>
        </w:rPr>
      </w:pPr>
    </w:p>
    <w:p w:rsidR="00EB4F1A" w:rsidRPr="00547680" w:rsidRDefault="00EB4F1A" w:rsidP="004A47A0">
      <w:pPr>
        <w:rPr>
          <w:kern w:val="2"/>
          <w:sz w:val="28"/>
          <w:szCs w:val="28"/>
        </w:rPr>
      </w:pPr>
    </w:p>
    <w:p w:rsidR="00EB4F1A" w:rsidRDefault="00EB4F1A" w:rsidP="004A47A0">
      <w:pPr>
        <w:pStyle w:val="BodyText2"/>
        <w:spacing w:line="360" w:lineRule="auto"/>
        <w:ind w:firstLine="720"/>
        <w:rPr>
          <w:kern w:val="2"/>
          <w:sz w:val="24"/>
          <w:lang w:val="ro-RO"/>
        </w:rPr>
      </w:pPr>
      <w:r w:rsidRPr="00B32313">
        <w:rPr>
          <w:kern w:val="2"/>
          <w:sz w:val="24"/>
          <w:lang w:val="ro-RO"/>
        </w:rPr>
        <w:t>Subsemnatul</w:t>
      </w:r>
      <w:r>
        <w:rPr>
          <w:kern w:val="2"/>
          <w:sz w:val="24"/>
          <w:lang w:val="ro-RO"/>
        </w:rPr>
        <w:t xml:space="preserve"> _________________________________</w:t>
      </w:r>
      <w:r w:rsidRPr="00B32313">
        <w:rPr>
          <w:kern w:val="2"/>
          <w:sz w:val="24"/>
          <w:lang w:val="ro-RO"/>
        </w:rPr>
        <w:t xml:space="preserve">, CNP___________________, </w:t>
      </w:r>
    </w:p>
    <w:p w:rsidR="00EB4F1A" w:rsidRPr="00487CB6" w:rsidRDefault="00EB4F1A" w:rsidP="004A47A0">
      <w:pPr>
        <w:pStyle w:val="BodyText2"/>
        <w:spacing w:line="360" w:lineRule="auto"/>
        <w:rPr>
          <w:b/>
          <w:kern w:val="2"/>
          <w:sz w:val="28"/>
          <w:szCs w:val="28"/>
          <w:lang w:val="ro-RO"/>
        </w:rPr>
      </w:pPr>
      <w:r w:rsidRPr="00487CB6">
        <w:rPr>
          <w:bCs/>
          <w:sz w:val="24"/>
          <w:lang w:val="ro-RO"/>
        </w:rPr>
        <w:t xml:space="preserve">student(ă) în cadrul Facultății </w:t>
      </w:r>
      <w:r>
        <w:rPr>
          <w:bCs/>
          <w:sz w:val="24"/>
          <w:lang w:val="ro-RO"/>
        </w:rPr>
        <w:t xml:space="preserve">de Inginerie  şi Agronomie din Brăila </w:t>
      </w:r>
      <w:r w:rsidRPr="00487CB6">
        <w:rPr>
          <w:bCs/>
          <w:sz w:val="24"/>
          <w:lang w:val="ro-RO"/>
        </w:rPr>
        <w:t xml:space="preserve">îmi exprim acordul cu privire la prelucrarea datelor cu caracter personal în vederea verificării veniturilor </w:t>
      </w:r>
      <w:r w:rsidRPr="00487CB6">
        <w:rPr>
          <w:bCs/>
          <w:color w:val="FF0000"/>
          <w:sz w:val="24"/>
          <w:lang w:val="ro-RO"/>
        </w:rPr>
        <w:t xml:space="preserve">tuturor membrilor familiei,  </w:t>
      </w:r>
      <w:r w:rsidRPr="00487CB6">
        <w:rPr>
          <w:bCs/>
          <w:sz w:val="24"/>
          <w:lang w:val="ro-RO"/>
        </w:rPr>
        <w:t xml:space="preserve">pe platforma PATRIMVEN - </w:t>
      </w:r>
      <w:r w:rsidRPr="00487CB6">
        <w:rPr>
          <w:kern w:val="2"/>
          <w:sz w:val="24"/>
          <w:lang w:val="ro-RO"/>
        </w:rPr>
        <w:t>ANAF</w:t>
      </w:r>
      <w:r w:rsidRPr="00487CB6">
        <w:rPr>
          <w:bCs/>
          <w:sz w:val="24"/>
          <w:lang w:val="ro-RO"/>
        </w:rPr>
        <w:t xml:space="preserve"> și stocarea, utilizarea, portarea către unități bancare agreate și prelucrarea (inclusiv afișarea numelui și prenumelui) de către Universitatea „Dunărea de Jos din Galați” a următoarelor date cu caracter personal: nume, prenume, adresa, locul nașterii, CNP, data nașterii, CI serie și număr, telefon, e-mail, cont bancar, în scopul efectuării tuturor operațiunilor necesare referitoare la acordarea și plata burselor studențești, </w:t>
      </w:r>
      <w:r w:rsidRPr="00EC35F0">
        <w:rPr>
          <w:sz w:val="24"/>
          <w:lang w:val="ro-RO"/>
        </w:rPr>
        <w:t>în concordanță cu Regulamentul UE nr. 679/2016 – GDPR.</w:t>
      </w:r>
    </w:p>
    <w:p w:rsidR="00EB4F1A" w:rsidRPr="00D73CA6" w:rsidRDefault="00EB4F1A" w:rsidP="004A47A0">
      <w:pPr>
        <w:pStyle w:val="BodyText2"/>
        <w:spacing w:line="360" w:lineRule="auto"/>
        <w:ind w:firstLine="709"/>
        <w:rPr>
          <w:rFonts w:ascii="Calibri" w:hAnsi="Calibri" w:cs="Calibri"/>
          <w:bCs/>
          <w:sz w:val="24"/>
          <w:lang w:val="ro-RO"/>
        </w:rPr>
      </w:pPr>
    </w:p>
    <w:p w:rsidR="00EB4F1A" w:rsidRPr="00547680" w:rsidRDefault="00EB4F1A" w:rsidP="004A47A0">
      <w:pPr>
        <w:pStyle w:val="BodyText2"/>
        <w:ind w:firstLine="720"/>
        <w:rPr>
          <w:b/>
          <w:kern w:val="2"/>
          <w:sz w:val="28"/>
          <w:szCs w:val="28"/>
          <w:lang w:val="ro-RO"/>
        </w:rPr>
      </w:pPr>
    </w:p>
    <w:p w:rsidR="00EB4F1A" w:rsidRPr="009A1061" w:rsidRDefault="00EB4F1A" w:rsidP="004A47A0">
      <w:pPr>
        <w:ind w:firstLine="708"/>
        <w:rPr>
          <w:kern w:val="2"/>
          <w:szCs w:val="24"/>
        </w:rPr>
      </w:pPr>
      <w:r w:rsidRPr="009A1061">
        <w:rPr>
          <w:kern w:val="2"/>
          <w:szCs w:val="24"/>
        </w:rPr>
        <w:t xml:space="preserve">Data:  </w:t>
      </w:r>
      <w:r w:rsidRPr="009A1061">
        <w:rPr>
          <w:kern w:val="2"/>
          <w:szCs w:val="24"/>
        </w:rPr>
        <w:tab/>
      </w:r>
      <w:r w:rsidRPr="009A1061">
        <w:rPr>
          <w:kern w:val="2"/>
          <w:szCs w:val="24"/>
        </w:rPr>
        <w:tab/>
      </w:r>
      <w:r w:rsidRPr="009A1061">
        <w:rPr>
          <w:kern w:val="2"/>
          <w:szCs w:val="24"/>
        </w:rPr>
        <w:tab/>
      </w:r>
      <w:r w:rsidRPr="009A1061">
        <w:rPr>
          <w:kern w:val="2"/>
          <w:szCs w:val="24"/>
        </w:rPr>
        <w:tab/>
      </w:r>
      <w:r w:rsidRPr="009A1061">
        <w:rPr>
          <w:kern w:val="2"/>
          <w:szCs w:val="24"/>
        </w:rPr>
        <w:tab/>
        <w:t xml:space="preserve">  </w:t>
      </w:r>
      <w:r w:rsidRPr="009A1061">
        <w:rPr>
          <w:kern w:val="2"/>
          <w:szCs w:val="24"/>
        </w:rPr>
        <w:tab/>
      </w:r>
      <w:r w:rsidRPr="009A1061">
        <w:rPr>
          <w:kern w:val="2"/>
          <w:szCs w:val="24"/>
        </w:rPr>
        <w:tab/>
      </w:r>
      <w:r w:rsidRPr="009A1061">
        <w:rPr>
          <w:kern w:val="2"/>
          <w:szCs w:val="24"/>
        </w:rPr>
        <w:tab/>
      </w:r>
      <w:r w:rsidRPr="009A1061">
        <w:rPr>
          <w:kern w:val="2"/>
          <w:szCs w:val="24"/>
        </w:rPr>
        <w:tab/>
        <w:t xml:space="preserve">  Semnătura: </w:t>
      </w:r>
    </w:p>
    <w:p w:rsidR="00EB4F1A" w:rsidRDefault="00EB4F1A" w:rsidP="004A47A0">
      <w:pPr>
        <w:rPr>
          <w:b/>
          <w:kern w:val="2"/>
          <w:sz w:val="28"/>
          <w:szCs w:val="28"/>
        </w:rPr>
      </w:pPr>
    </w:p>
    <w:p w:rsidR="00EB4F1A" w:rsidRDefault="00EB4F1A" w:rsidP="004A47A0">
      <w:pPr>
        <w:rPr>
          <w:b/>
          <w:kern w:val="2"/>
          <w:sz w:val="28"/>
          <w:szCs w:val="28"/>
        </w:rPr>
      </w:pPr>
    </w:p>
    <w:p w:rsidR="00EB4F1A" w:rsidRDefault="00EB4F1A" w:rsidP="004A47A0">
      <w:pPr>
        <w:rPr>
          <w:b/>
          <w:kern w:val="2"/>
          <w:sz w:val="28"/>
          <w:szCs w:val="28"/>
        </w:rPr>
      </w:pPr>
    </w:p>
    <w:p w:rsidR="00EB4F1A" w:rsidRDefault="00EB4F1A" w:rsidP="004A47A0">
      <w:pPr>
        <w:rPr>
          <w:b/>
          <w:kern w:val="2"/>
          <w:sz w:val="28"/>
          <w:szCs w:val="28"/>
        </w:rPr>
      </w:pPr>
    </w:p>
    <w:p w:rsidR="00EB4F1A" w:rsidRPr="00547680" w:rsidRDefault="00EB4F1A" w:rsidP="00B32313">
      <w:pPr>
        <w:rPr>
          <w:kern w:val="2"/>
          <w:sz w:val="28"/>
          <w:szCs w:val="28"/>
        </w:rPr>
      </w:pPr>
    </w:p>
    <w:p w:rsidR="00EB4F1A" w:rsidRDefault="00EB4F1A">
      <w:pPr>
        <w:rPr>
          <w:rFonts w:ascii="Arial" w:hAnsi="Arial" w:cs="Arial"/>
          <w:szCs w:val="24"/>
        </w:rPr>
      </w:pPr>
      <w:r>
        <w:rPr>
          <w:rFonts w:ascii="Arial" w:hAnsi="Arial" w:cs="Arial"/>
          <w:szCs w:val="24"/>
        </w:rPr>
        <w:br w:type="page"/>
      </w:r>
    </w:p>
    <w:p w:rsidR="00EB4F1A" w:rsidRDefault="00EB4F1A" w:rsidP="00B5474B">
      <w:pPr>
        <w:spacing w:line="360" w:lineRule="auto"/>
        <w:jc w:val="right"/>
        <w:rPr>
          <w:b/>
          <w:szCs w:val="24"/>
        </w:rPr>
      </w:pPr>
      <w:r>
        <w:rPr>
          <w:b/>
          <w:szCs w:val="24"/>
        </w:rPr>
        <w:t>Anexa 3</w:t>
      </w:r>
    </w:p>
    <w:p w:rsidR="00EB4F1A" w:rsidRDefault="00EB4F1A" w:rsidP="00B57504">
      <w:pPr>
        <w:spacing w:line="360" w:lineRule="auto"/>
        <w:rPr>
          <w:b/>
          <w:szCs w:val="24"/>
        </w:rPr>
      </w:pPr>
    </w:p>
    <w:p w:rsidR="00EB4F1A" w:rsidRDefault="00EB4F1A" w:rsidP="00B57504">
      <w:pPr>
        <w:spacing w:line="360" w:lineRule="auto"/>
        <w:rPr>
          <w:b/>
          <w:szCs w:val="24"/>
        </w:rPr>
      </w:pPr>
    </w:p>
    <w:p w:rsidR="00EB4F1A" w:rsidRPr="00953848" w:rsidRDefault="00EB4F1A" w:rsidP="004A47A0">
      <w:pPr>
        <w:spacing w:line="360" w:lineRule="auto"/>
        <w:jc w:val="center"/>
        <w:rPr>
          <w:b/>
        </w:rPr>
      </w:pPr>
      <w:r w:rsidRPr="00953848">
        <w:rPr>
          <w:b/>
        </w:rPr>
        <w:t>DOMNULE DECAN,</w:t>
      </w:r>
    </w:p>
    <w:p w:rsidR="00EB4F1A" w:rsidRDefault="00EB4F1A" w:rsidP="004A47A0">
      <w:pPr>
        <w:spacing w:line="360" w:lineRule="auto"/>
      </w:pPr>
    </w:p>
    <w:p w:rsidR="00EB4F1A" w:rsidRDefault="00EB4F1A" w:rsidP="004A47A0">
      <w:pPr>
        <w:spacing w:line="360" w:lineRule="auto"/>
      </w:pPr>
    </w:p>
    <w:p w:rsidR="00EB4F1A" w:rsidRDefault="00EB4F1A" w:rsidP="004A47A0">
      <w:pPr>
        <w:spacing w:line="360" w:lineRule="auto"/>
        <w:ind w:firstLine="709"/>
        <w:jc w:val="left"/>
      </w:pPr>
      <w:r>
        <w:t>Subsemnatul(a) _________________________________________________________, având CNP____________________, născut(ă) la data de _____________, în localitatea ___________________, domiciliat(ă) în _</w:t>
      </w:r>
      <w:r>
        <w:softHyphen/>
      </w:r>
      <w:r>
        <w:softHyphen/>
      </w:r>
      <w:r>
        <w:softHyphen/>
      </w:r>
      <w:r>
        <w:softHyphen/>
      </w:r>
      <w:r>
        <w:softHyphen/>
      </w:r>
      <w:r>
        <w:softHyphen/>
      </w:r>
      <w:r>
        <w:softHyphen/>
      </w:r>
      <w:r>
        <w:softHyphen/>
      </w:r>
      <w:r>
        <w:softHyphen/>
      </w:r>
      <w:r>
        <w:softHyphen/>
      </w:r>
      <w:r>
        <w:softHyphen/>
        <w:t xml:space="preserve">_____________________________________________, posesorul/posesoarea C.I. cu seria: ____, nr: _______, eliberată de către _____________________ la data de _______________, student(ă) la Facultatea de Inginerie şi Agronomie din Brăila, programul de studii universitare de licenţă / masterat ____________________________________, în anul ____ de studii, vă rog să-mi aprobaţi evaluarea dosarului pentru </w:t>
      </w:r>
      <w:r w:rsidRPr="00BE45DB">
        <w:rPr>
          <w:b/>
          <w:i/>
        </w:rPr>
        <w:t>bursa de ajutor social pe criterii medicale</w:t>
      </w:r>
      <w:r>
        <w:t xml:space="preserve">, pentru anul universitar 2023/2024. </w:t>
      </w:r>
    </w:p>
    <w:p w:rsidR="00EB4F1A" w:rsidRDefault="00EB4F1A" w:rsidP="004A47A0">
      <w:pPr>
        <w:spacing w:line="360" w:lineRule="auto"/>
        <w:ind w:firstLine="709"/>
      </w:pPr>
      <w:r>
        <w:t xml:space="preserve">1. În vederea obţinerii dreptului la această categorie de bursă, declar pe propria răspundere că toate documentele justificative pe care le conține dosarul sunt conforme cu realitatea. </w:t>
      </w:r>
    </w:p>
    <w:p w:rsidR="00EB4F1A" w:rsidRDefault="00EB4F1A" w:rsidP="004A47A0">
      <w:pPr>
        <w:spacing w:line="360" w:lineRule="auto"/>
        <w:ind w:firstLine="709"/>
      </w:pPr>
      <w:r>
        <w:t xml:space="preserve">2. Sub sancţiunea Codului penal privind falsul în declaraţii, declar pe propria răspundere că datele înscrise mai sus sunt reale, corecte şi cunosc faptul că declararea falsă atrage pierderea calităţii de student, restituirea eventualei bursei încasate şi suportarea consecinţelor legale. </w:t>
      </w:r>
    </w:p>
    <w:p w:rsidR="00EB4F1A" w:rsidRDefault="00EB4F1A" w:rsidP="004A47A0">
      <w:pPr>
        <w:spacing w:line="360" w:lineRule="auto"/>
        <w:ind w:firstLine="709"/>
      </w:pPr>
      <w:r>
        <w:t>3. Am luat la cunoștință de prevederile Regulamentului UE 2016/679 al Parlamentului european și al Consiliului privind protecția persoanelor fizice în ceea ce privește prelucrarea cu caracter personal și privind libera circulație a acestor date și sunt de acord cu prelucrarea datelor, așa cum este ea definită la art. 4, punctele 1 și 2.</w:t>
      </w:r>
    </w:p>
    <w:p w:rsidR="00EB4F1A" w:rsidRDefault="00EB4F1A" w:rsidP="004A47A0">
      <w:pPr>
        <w:spacing w:line="360" w:lineRule="auto"/>
        <w:ind w:firstLine="709"/>
      </w:pPr>
    </w:p>
    <w:p w:rsidR="00EB4F1A" w:rsidRDefault="00EB4F1A" w:rsidP="004A47A0">
      <w:pPr>
        <w:spacing w:line="360" w:lineRule="auto"/>
        <w:ind w:firstLine="709"/>
      </w:pPr>
    </w:p>
    <w:p w:rsidR="00EB4F1A" w:rsidRPr="009A1061" w:rsidRDefault="00EB4F1A" w:rsidP="0078357A">
      <w:pPr>
        <w:ind w:left="1" w:firstLine="708"/>
        <w:rPr>
          <w:kern w:val="2"/>
          <w:szCs w:val="24"/>
        </w:rPr>
      </w:pPr>
      <w:r w:rsidRPr="009A1061">
        <w:rPr>
          <w:kern w:val="2"/>
          <w:szCs w:val="24"/>
        </w:rPr>
        <w:t xml:space="preserve">Data:  </w:t>
      </w:r>
      <w:r w:rsidRPr="009A1061">
        <w:rPr>
          <w:kern w:val="2"/>
          <w:szCs w:val="24"/>
        </w:rPr>
        <w:tab/>
      </w:r>
      <w:r w:rsidRPr="009A1061">
        <w:rPr>
          <w:kern w:val="2"/>
          <w:szCs w:val="24"/>
        </w:rPr>
        <w:tab/>
      </w:r>
      <w:r w:rsidRPr="009A1061">
        <w:rPr>
          <w:kern w:val="2"/>
          <w:szCs w:val="24"/>
        </w:rPr>
        <w:tab/>
      </w:r>
      <w:r w:rsidRPr="009A1061">
        <w:rPr>
          <w:kern w:val="2"/>
          <w:szCs w:val="24"/>
        </w:rPr>
        <w:tab/>
      </w:r>
      <w:r w:rsidRPr="009A1061">
        <w:rPr>
          <w:kern w:val="2"/>
          <w:szCs w:val="24"/>
        </w:rPr>
        <w:tab/>
        <w:t xml:space="preserve">  </w:t>
      </w:r>
      <w:r w:rsidRPr="009A1061">
        <w:rPr>
          <w:kern w:val="2"/>
          <w:szCs w:val="24"/>
        </w:rPr>
        <w:tab/>
      </w:r>
      <w:r w:rsidRPr="009A1061">
        <w:rPr>
          <w:kern w:val="2"/>
          <w:szCs w:val="24"/>
        </w:rPr>
        <w:tab/>
      </w:r>
      <w:r w:rsidRPr="009A1061">
        <w:rPr>
          <w:kern w:val="2"/>
          <w:szCs w:val="24"/>
        </w:rPr>
        <w:tab/>
      </w:r>
      <w:r w:rsidRPr="009A1061">
        <w:rPr>
          <w:kern w:val="2"/>
          <w:szCs w:val="24"/>
        </w:rPr>
        <w:tab/>
        <w:t xml:space="preserve">  Semnătura: </w:t>
      </w:r>
    </w:p>
    <w:p w:rsidR="00EB4F1A" w:rsidRPr="00184528" w:rsidRDefault="00EB4F1A" w:rsidP="004A47A0">
      <w:pPr>
        <w:spacing w:line="360" w:lineRule="auto"/>
        <w:jc w:val="center"/>
      </w:pPr>
    </w:p>
    <w:sectPr w:rsidR="00EB4F1A" w:rsidRPr="00184528" w:rsidSect="00B740E6">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F1A" w:rsidRDefault="00EB4F1A" w:rsidP="00F9600A">
      <w:r>
        <w:separator/>
      </w:r>
    </w:p>
  </w:endnote>
  <w:endnote w:type="continuationSeparator" w:id="0">
    <w:p w:rsidR="00EB4F1A" w:rsidRDefault="00EB4F1A" w:rsidP="00F96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F1A" w:rsidRDefault="00EB4F1A" w:rsidP="00F9600A">
      <w:r>
        <w:separator/>
      </w:r>
    </w:p>
  </w:footnote>
  <w:footnote w:type="continuationSeparator" w:id="0">
    <w:p w:rsidR="00EB4F1A" w:rsidRDefault="00EB4F1A" w:rsidP="00F9600A">
      <w:r>
        <w:continuationSeparator/>
      </w:r>
    </w:p>
  </w:footnote>
  <w:footnote w:id="1">
    <w:p w:rsidR="00EB4F1A" w:rsidRDefault="00EB4F1A" w:rsidP="00DC7931">
      <w:pPr>
        <w:pStyle w:val="FootnoteText"/>
      </w:pPr>
      <w:r>
        <w:rPr>
          <w:rStyle w:val="FootnoteReference"/>
        </w:rPr>
        <w:footnoteRef/>
      </w:r>
      <w:r>
        <w:t xml:space="preserve"> Se completează cu majuscule, numele, inițiala tatălui şi prenumele.</w:t>
      </w:r>
    </w:p>
  </w:footnote>
  <w:footnote w:id="2">
    <w:p w:rsidR="00EB4F1A" w:rsidRDefault="00EB4F1A" w:rsidP="00DC7931">
      <w:pPr>
        <w:pStyle w:val="FootnoteText"/>
      </w:pPr>
      <w:r>
        <w:rPr>
          <w:rStyle w:val="FootnoteReference"/>
        </w:rPr>
        <w:footnoteRef/>
      </w:r>
      <w:r>
        <w:t xml:space="preserve"> Se completează pentru încadrare într-o categorie de bursă (ORFAN, PLASAMENT INSTITUŢIONAL, FAMILIE MONOPARENTALĂ, CAZ MEDICAL, VENITURI MICI).</w:t>
      </w:r>
    </w:p>
  </w:footnote>
  <w:footnote w:id="3">
    <w:p w:rsidR="00EB4F1A" w:rsidRDefault="00EB4F1A" w:rsidP="00DC7931">
      <w:pPr>
        <w:pStyle w:val="FootnoteText"/>
      </w:pPr>
      <w:r w:rsidRPr="00796A86">
        <w:rPr>
          <w:rStyle w:val="FootnoteReference"/>
        </w:rPr>
        <w:footnoteRef/>
      </w:r>
      <w:r w:rsidRPr="00796A86">
        <w:t xml:space="preserve"> </w:t>
      </w:r>
      <w:r w:rsidRPr="00EC35F0">
        <w:rPr>
          <w:kern w:val="2"/>
        </w:rPr>
        <w:t>Cele 12 luni care se iau în calcul sunt octombrie 2022 - septembrie 2023 pentru bursa/sem.I.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2DC8"/>
    <w:multiLevelType w:val="hybridMultilevel"/>
    <w:tmpl w:val="2EFE37D8"/>
    <w:lvl w:ilvl="0" w:tplc="03004EEC">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2C08E9"/>
    <w:multiLevelType w:val="singleLevel"/>
    <w:tmpl w:val="0D2E0642"/>
    <w:lvl w:ilvl="0">
      <w:start w:val="1"/>
      <w:numFmt w:val="upperLetter"/>
      <w:lvlText w:val="%1."/>
      <w:lvlJc w:val="left"/>
      <w:pPr>
        <w:tabs>
          <w:tab w:val="num" w:pos="1080"/>
        </w:tabs>
        <w:ind w:left="1080" w:hanging="360"/>
      </w:pPr>
      <w:rPr>
        <w:rFonts w:cs="Times New Roman" w:hint="default"/>
        <w:u w:val="none"/>
      </w:rPr>
    </w:lvl>
  </w:abstractNum>
  <w:abstractNum w:abstractNumId="2">
    <w:nsid w:val="075A446D"/>
    <w:multiLevelType w:val="multilevel"/>
    <w:tmpl w:val="942CD6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2062E7"/>
    <w:multiLevelType w:val="multilevel"/>
    <w:tmpl w:val="13DE97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6E638E3"/>
    <w:multiLevelType w:val="multilevel"/>
    <w:tmpl w:val="2EE44D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8D31740"/>
    <w:multiLevelType w:val="multilevel"/>
    <w:tmpl w:val="6D76DC78"/>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C4823F5"/>
    <w:multiLevelType w:val="multilevel"/>
    <w:tmpl w:val="4348ABF6"/>
    <w:lvl w:ilvl="0">
      <w:start w:val="1"/>
      <w:numFmt w:val="lowerLetter"/>
      <w:lvlText w:val="%1)"/>
      <w:lvlJc w:val="left"/>
      <w:pPr>
        <w:tabs>
          <w:tab w:val="num" w:pos="428"/>
        </w:tabs>
        <w:ind w:left="428" w:hanging="360"/>
      </w:pPr>
      <w:rPr>
        <w:rFonts w:cs="Times New Roman" w:hint="default"/>
        <w:sz w:val="20"/>
      </w:rPr>
    </w:lvl>
    <w:lvl w:ilvl="1">
      <w:start w:val="1"/>
      <w:numFmt w:val="lowerLetter"/>
      <w:lvlText w:val="%2)"/>
      <w:lvlJc w:val="left"/>
      <w:pPr>
        <w:ind w:left="1148" w:hanging="360"/>
      </w:pPr>
      <w:rPr>
        <w:rFonts w:cs="Times New Roman" w:hint="default"/>
        <w:sz w:val="20"/>
      </w:rPr>
    </w:lvl>
    <w:lvl w:ilvl="2" w:tentative="1">
      <w:start w:val="1"/>
      <w:numFmt w:val="decimal"/>
      <w:lvlText w:val="%3."/>
      <w:lvlJc w:val="left"/>
      <w:pPr>
        <w:tabs>
          <w:tab w:val="num" w:pos="1868"/>
        </w:tabs>
        <w:ind w:left="1868" w:hanging="360"/>
      </w:pPr>
      <w:rPr>
        <w:rFonts w:cs="Times New Roman" w:hint="default"/>
        <w:sz w:val="20"/>
      </w:rPr>
    </w:lvl>
    <w:lvl w:ilvl="3" w:tentative="1">
      <w:start w:val="1"/>
      <w:numFmt w:val="decimal"/>
      <w:lvlText w:val="%4."/>
      <w:lvlJc w:val="left"/>
      <w:pPr>
        <w:tabs>
          <w:tab w:val="num" w:pos="2588"/>
        </w:tabs>
        <w:ind w:left="2588" w:hanging="360"/>
      </w:pPr>
      <w:rPr>
        <w:rFonts w:cs="Times New Roman" w:hint="default"/>
        <w:sz w:val="20"/>
      </w:rPr>
    </w:lvl>
    <w:lvl w:ilvl="4" w:tentative="1">
      <w:start w:val="1"/>
      <w:numFmt w:val="decimal"/>
      <w:lvlText w:val="%5."/>
      <w:lvlJc w:val="left"/>
      <w:pPr>
        <w:tabs>
          <w:tab w:val="num" w:pos="3308"/>
        </w:tabs>
        <w:ind w:left="3308" w:hanging="360"/>
      </w:pPr>
      <w:rPr>
        <w:rFonts w:cs="Times New Roman" w:hint="default"/>
        <w:sz w:val="20"/>
      </w:rPr>
    </w:lvl>
    <w:lvl w:ilvl="5" w:tentative="1">
      <w:start w:val="1"/>
      <w:numFmt w:val="decimal"/>
      <w:lvlText w:val="%6."/>
      <w:lvlJc w:val="left"/>
      <w:pPr>
        <w:tabs>
          <w:tab w:val="num" w:pos="4028"/>
        </w:tabs>
        <w:ind w:left="4028" w:hanging="360"/>
      </w:pPr>
      <w:rPr>
        <w:rFonts w:cs="Times New Roman" w:hint="default"/>
        <w:sz w:val="20"/>
      </w:rPr>
    </w:lvl>
    <w:lvl w:ilvl="6" w:tentative="1">
      <w:start w:val="1"/>
      <w:numFmt w:val="decimal"/>
      <w:lvlText w:val="%7."/>
      <w:lvlJc w:val="left"/>
      <w:pPr>
        <w:tabs>
          <w:tab w:val="num" w:pos="4748"/>
        </w:tabs>
        <w:ind w:left="4748" w:hanging="360"/>
      </w:pPr>
      <w:rPr>
        <w:rFonts w:cs="Times New Roman" w:hint="default"/>
        <w:sz w:val="20"/>
      </w:rPr>
    </w:lvl>
    <w:lvl w:ilvl="7" w:tentative="1">
      <w:start w:val="1"/>
      <w:numFmt w:val="decimal"/>
      <w:lvlText w:val="%8."/>
      <w:lvlJc w:val="left"/>
      <w:pPr>
        <w:tabs>
          <w:tab w:val="num" w:pos="5468"/>
        </w:tabs>
        <w:ind w:left="5468" w:hanging="360"/>
      </w:pPr>
      <w:rPr>
        <w:rFonts w:cs="Times New Roman" w:hint="default"/>
        <w:sz w:val="20"/>
      </w:rPr>
    </w:lvl>
    <w:lvl w:ilvl="8" w:tentative="1">
      <w:start w:val="1"/>
      <w:numFmt w:val="decimal"/>
      <w:lvlText w:val="%9."/>
      <w:lvlJc w:val="left"/>
      <w:pPr>
        <w:tabs>
          <w:tab w:val="num" w:pos="6188"/>
        </w:tabs>
        <w:ind w:left="6188" w:hanging="360"/>
      </w:pPr>
      <w:rPr>
        <w:rFonts w:cs="Times New Roman" w:hint="default"/>
        <w:sz w:val="20"/>
      </w:rPr>
    </w:lvl>
  </w:abstractNum>
  <w:abstractNum w:abstractNumId="7">
    <w:nsid w:val="1CDC4F8A"/>
    <w:multiLevelType w:val="multilevel"/>
    <w:tmpl w:val="47D4F6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D9B6B5A"/>
    <w:multiLevelType w:val="multilevel"/>
    <w:tmpl w:val="5FDCD7B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EED106B"/>
    <w:multiLevelType w:val="multilevel"/>
    <w:tmpl w:val="16F888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72C091E"/>
    <w:multiLevelType w:val="multilevel"/>
    <w:tmpl w:val="E3F6FD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B505A81"/>
    <w:multiLevelType w:val="multilevel"/>
    <w:tmpl w:val="AEFA17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0D76A80"/>
    <w:multiLevelType w:val="multilevel"/>
    <w:tmpl w:val="1F5EA8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1A13214"/>
    <w:multiLevelType w:val="multilevel"/>
    <w:tmpl w:val="E65260B8"/>
    <w:lvl w:ilvl="0">
      <w:start w:val="3"/>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ascii="Times New Roman" w:hAnsi="Times New Roman" w:cs="Times New Roman" w:hint="default"/>
        <w:sz w:val="24"/>
        <w:szCs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3686B3E"/>
    <w:multiLevelType w:val="hybridMultilevel"/>
    <w:tmpl w:val="B6C41438"/>
    <w:lvl w:ilvl="0" w:tplc="AB7C3F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350083"/>
    <w:multiLevelType w:val="hybridMultilevel"/>
    <w:tmpl w:val="E85CA04E"/>
    <w:lvl w:ilvl="0" w:tplc="5942A8D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8E14EDE"/>
    <w:multiLevelType w:val="multilevel"/>
    <w:tmpl w:val="E6F257DC"/>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B283C6D"/>
    <w:multiLevelType w:val="multilevel"/>
    <w:tmpl w:val="C290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1F14F4"/>
    <w:multiLevelType w:val="multilevel"/>
    <w:tmpl w:val="34588DB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073399E"/>
    <w:multiLevelType w:val="multilevel"/>
    <w:tmpl w:val="180CD500"/>
    <w:lvl w:ilvl="0">
      <w:start w:val="3"/>
      <w:numFmt w:val="decimal"/>
      <w:lvlText w:val="%1."/>
      <w:lvlJc w:val="left"/>
      <w:pPr>
        <w:tabs>
          <w:tab w:val="num" w:pos="720"/>
        </w:tabs>
        <w:ind w:left="720" w:hanging="360"/>
      </w:pPr>
      <w:rPr>
        <w:rFonts w:cs="Times New Roman" w:hint="default"/>
        <w:sz w:val="20"/>
      </w:rPr>
    </w:lvl>
    <w:lvl w:ilvl="1">
      <w:start w:val="1"/>
      <w:numFmt w:val="lowerLetter"/>
      <w:lvlText w:val="%2)"/>
      <w:lvlJc w:val="left"/>
      <w:pPr>
        <w:ind w:left="1440" w:hanging="360"/>
      </w:pPr>
      <w:rPr>
        <w:rFonts w:cs="Times New Roman" w:hint="default"/>
        <w:sz w:val="20"/>
      </w:rPr>
    </w:lvl>
    <w:lvl w:ilvl="2" w:tentative="1">
      <w:start w:val="1"/>
      <w:numFmt w:val="decimal"/>
      <w:lvlText w:val="%3."/>
      <w:lvlJc w:val="left"/>
      <w:pPr>
        <w:tabs>
          <w:tab w:val="num" w:pos="2160"/>
        </w:tabs>
        <w:ind w:left="2160" w:hanging="360"/>
      </w:pPr>
      <w:rPr>
        <w:rFonts w:cs="Times New Roman" w:hint="default"/>
        <w:sz w:val="20"/>
      </w:rPr>
    </w:lvl>
    <w:lvl w:ilvl="3" w:tentative="1">
      <w:start w:val="1"/>
      <w:numFmt w:val="decimal"/>
      <w:lvlText w:val="%4."/>
      <w:lvlJc w:val="left"/>
      <w:pPr>
        <w:tabs>
          <w:tab w:val="num" w:pos="2880"/>
        </w:tabs>
        <w:ind w:left="2880" w:hanging="360"/>
      </w:pPr>
      <w:rPr>
        <w:rFonts w:cs="Times New Roman" w:hint="default"/>
        <w:sz w:val="20"/>
      </w:rPr>
    </w:lvl>
    <w:lvl w:ilvl="4" w:tentative="1">
      <w:start w:val="1"/>
      <w:numFmt w:val="decimal"/>
      <w:lvlText w:val="%5."/>
      <w:lvlJc w:val="left"/>
      <w:pPr>
        <w:tabs>
          <w:tab w:val="num" w:pos="3600"/>
        </w:tabs>
        <w:ind w:left="3600" w:hanging="360"/>
      </w:pPr>
      <w:rPr>
        <w:rFonts w:cs="Times New Roman" w:hint="default"/>
        <w:sz w:val="20"/>
      </w:rPr>
    </w:lvl>
    <w:lvl w:ilvl="5" w:tentative="1">
      <w:start w:val="1"/>
      <w:numFmt w:val="decimal"/>
      <w:lvlText w:val="%6."/>
      <w:lvlJc w:val="left"/>
      <w:pPr>
        <w:tabs>
          <w:tab w:val="num" w:pos="4320"/>
        </w:tabs>
        <w:ind w:left="4320" w:hanging="360"/>
      </w:pPr>
      <w:rPr>
        <w:rFonts w:cs="Times New Roman" w:hint="default"/>
        <w:sz w:val="20"/>
      </w:rPr>
    </w:lvl>
    <w:lvl w:ilvl="6" w:tentative="1">
      <w:start w:val="1"/>
      <w:numFmt w:val="decimal"/>
      <w:lvlText w:val="%7."/>
      <w:lvlJc w:val="left"/>
      <w:pPr>
        <w:tabs>
          <w:tab w:val="num" w:pos="5040"/>
        </w:tabs>
        <w:ind w:left="5040" w:hanging="360"/>
      </w:pPr>
      <w:rPr>
        <w:rFonts w:cs="Times New Roman" w:hint="default"/>
        <w:sz w:val="20"/>
      </w:rPr>
    </w:lvl>
    <w:lvl w:ilvl="7" w:tentative="1">
      <w:start w:val="1"/>
      <w:numFmt w:val="decimal"/>
      <w:lvlText w:val="%8."/>
      <w:lvlJc w:val="left"/>
      <w:pPr>
        <w:tabs>
          <w:tab w:val="num" w:pos="5760"/>
        </w:tabs>
        <w:ind w:left="5760" w:hanging="360"/>
      </w:pPr>
      <w:rPr>
        <w:rFonts w:cs="Times New Roman" w:hint="default"/>
        <w:sz w:val="20"/>
      </w:rPr>
    </w:lvl>
    <w:lvl w:ilvl="8" w:tentative="1">
      <w:start w:val="1"/>
      <w:numFmt w:val="decimal"/>
      <w:lvlText w:val="%9."/>
      <w:lvlJc w:val="left"/>
      <w:pPr>
        <w:tabs>
          <w:tab w:val="num" w:pos="6480"/>
        </w:tabs>
        <w:ind w:left="6480" w:hanging="360"/>
      </w:pPr>
      <w:rPr>
        <w:rFonts w:cs="Times New Roman" w:hint="default"/>
        <w:sz w:val="20"/>
      </w:rPr>
    </w:lvl>
  </w:abstractNum>
  <w:abstractNum w:abstractNumId="20">
    <w:nsid w:val="40AE0278"/>
    <w:multiLevelType w:val="multilevel"/>
    <w:tmpl w:val="B65216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77F1EC6"/>
    <w:multiLevelType w:val="multilevel"/>
    <w:tmpl w:val="7586F6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6F242EC"/>
    <w:multiLevelType w:val="multilevel"/>
    <w:tmpl w:val="3E7A20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AB0264C"/>
    <w:multiLevelType w:val="multilevel"/>
    <w:tmpl w:val="CEB6C6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EF71F47"/>
    <w:multiLevelType w:val="multilevel"/>
    <w:tmpl w:val="468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9"/>
  </w:num>
  <w:num w:numId="3">
    <w:abstractNumId w:val="18"/>
  </w:num>
  <w:num w:numId="4">
    <w:abstractNumId w:val="17"/>
  </w:num>
  <w:num w:numId="5">
    <w:abstractNumId w:val="13"/>
  </w:num>
  <w:num w:numId="6">
    <w:abstractNumId w:val="24"/>
  </w:num>
  <w:num w:numId="7">
    <w:abstractNumId w:val="0"/>
  </w:num>
  <w:num w:numId="8">
    <w:abstractNumId w:val="14"/>
  </w:num>
  <w:num w:numId="9">
    <w:abstractNumId w:val="6"/>
  </w:num>
  <w:num w:numId="10">
    <w:abstractNumId w:val="2"/>
  </w:num>
  <w:num w:numId="11">
    <w:abstractNumId w:val="5"/>
  </w:num>
  <w:num w:numId="12">
    <w:abstractNumId w:val="22"/>
  </w:num>
  <w:num w:numId="13">
    <w:abstractNumId w:val="7"/>
  </w:num>
  <w:num w:numId="14">
    <w:abstractNumId w:val="20"/>
  </w:num>
  <w:num w:numId="15">
    <w:abstractNumId w:val="3"/>
  </w:num>
  <w:num w:numId="16">
    <w:abstractNumId w:val="8"/>
  </w:num>
  <w:num w:numId="17">
    <w:abstractNumId w:val="23"/>
  </w:num>
  <w:num w:numId="18">
    <w:abstractNumId w:val="11"/>
  </w:num>
  <w:num w:numId="19">
    <w:abstractNumId w:val="21"/>
  </w:num>
  <w:num w:numId="20">
    <w:abstractNumId w:val="4"/>
  </w:num>
  <w:num w:numId="21">
    <w:abstractNumId w:val="9"/>
  </w:num>
  <w:num w:numId="22">
    <w:abstractNumId w:val="16"/>
  </w:num>
  <w:num w:numId="23">
    <w:abstractNumId w:val="10"/>
  </w:num>
  <w:num w:numId="24">
    <w:abstractNumId w:val="1"/>
    <w:lvlOverride w:ilvl="0">
      <w:startOverride w:val="1"/>
    </w:lvlOverride>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402"/>
    <w:rsid w:val="0001107E"/>
    <w:rsid w:val="00015C68"/>
    <w:rsid w:val="00025C03"/>
    <w:rsid w:val="000310E3"/>
    <w:rsid w:val="00032254"/>
    <w:rsid w:val="00032E34"/>
    <w:rsid w:val="00032E7B"/>
    <w:rsid w:val="000414FF"/>
    <w:rsid w:val="0004454D"/>
    <w:rsid w:val="0005763E"/>
    <w:rsid w:val="000D0284"/>
    <w:rsid w:val="000D1383"/>
    <w:rsid w:val="000D6ADB"/>
    <w:rsid w:val="000E3F51"/>
    <w:rsid w:val="001047F4"/>
    <w:rsid w:val="00104AEA"/>
    <w:rsid w:val="00105200"/>
    <w:rsid w:val="00121E5C"/>
    <w:rsid w:val="00121E95"/>
    <w:rsid w:val="00130EBB"/>
    <w:rsid w:val="00141B4D"/>
    <w:rsid w:val="0015760D"/>
    <w:rsid w:val="00163E18"/>
    <w:rsid w:val="00184528"/>
    <w:rsid w:val="00194841"/>
    <w:rsid w:val="001C61E7"/>
    <w:rsid w:val="001C6AD8"/>
    <w:rsid w:val="001F7E22"/>
    <w:rsid w:val="002338C1"/>
    <w:rsid w:val="00242CE3"/>
    <w:rsid w:val="0024344B"/>
    <w:rsid w:val="0024757C"/>
    <w:rsid w:val="00254B61"/>
    <w:rsid w:val="002727CE"/>
    <w:rsid w:val="0027688A"/>
    <w:rsid w:val="002849C2"/>
    <w:rsid w:val="00290095"/>
    <w:rsid w:val="00294E9F"/>
    <w:rsid w:val="002D1CDE"/>
    <w:rsid w:val="002E638B"/>
    <w:rsid w:val="002E65B4"/>
    <w:rsid w:val="002F009D"/>
    <w:rsid w:val="003379CC"/>
    <w:rsid w:val="0035263E"/>
    <w:rsid w:val="003546DA"/>
    <w:rsid w:val="00370ECF"/>
    <w:rsid w:val="003B068B"/>
    <w:rsid w:val="003B6387"/>
    <w:rsid w:val="003D4865"/>
    <w:rsid w:val="00400299"/>
    <w:rsid w:val="00401E80"/>
    <w:rsid w:val="00402F10"/>
    <w:rsid w:val="00423670"/>
    <w:rsid w:val="004830ED"/>
    <w:rsid w:val="00487CB6"/>
    <w:rsid w:val="0049389C"/>
    <w:rsid w:val="004A47A0"/>
    <w:rsid w:val="004A5928"/>
    <w:rsid w:val="004C1739"/>
    <w:rsid w:val="004C248B"/>
    <w:rsid w:val="004D33B3"/>
    <w:rsid w:val="004E527A"/>
    <w:rsid w:val="004E5E80"/>
    <w:rsid w:val="004F12A9"/>
    <w:rsid w:val="005160E5"/>
    <w:rsid w:val="00520F0C"/>
    <w:rsid w:val="00523923"/>
    <w:rsid w:val="0053035E"/>
    <w:rsid w:val="00547680"/>
    <w:rsid w:val="00550EB1"/>
    <w:rsid w:val="005575F8"/>
    <w:rsid w:val="00565ED8"/>
    <w:rsid w:val="00570D5E"/>
    <w:rsid w:val="005819D6"/>
    <w:rsid w:val="00591715"/>
    <w:rsid w:val="00595A8C"/>
    <w:rsid w:val="005A1998"/>
    <w:rsid w:val="005A2AAE"/>
    <w:rsid w:val="005D01C4"/>
    <w:rsid w:val="005F0C9D"/>
    <w:rsid w:val="006036A2"/>
    <w:rsid w:val="006052BB"/>
    <w:rsid w:val="0060602B"/>
    <w:rsid w:val="00692BA1"/>
    <w:rsid w:val="006A11D4"/>
    <w:rsid w:val="006A397A"/>
    <w:rsid w:val="006C3C69"/>
    <w:rsid w:val="006D1B90"/>
    <w:rsid w:val="006F25EE"/>
    <w:rsid w:val="00702BF8"/>
    <w:rsid w:val="00703518"/>
    <w:rsid w:val="00706FBC"/>
    <w:rsid w:val="00720903"/>
    <w:rsid w:val="007225A8"/>
    <w:rsid w:val="00737C83"/>
    <w:rsid w:val="00751EB2"/>
    <w:rsid w:val="007559E8"/>
    <w:rsid w:val="00756C62"/>
    <w:rsid w:val="00774CF3"/>
    <w:rsid w:val="00782395"/>
    <w:rsid w:val="0078357A"/>
    <w:rsid w:val="00787998"/>
    <w:rsid w:val="00791EB8"/>
    <w:rsid w:val="007939A6"/>
    <w:rsid w:val="00796A86"/>
    <w:rsid w:val="007C72E3"/>
    <w:rsid w:val="007E1356"/>
    <w:rsid w:val="007E2757"/>
    <w:rsid w:val="007F5169"/>
    <w:rsid w:val="0081056E"/>
    <w:rsid w:val="00866592"/>
    <w:rsid w:val="00877DFE"/>
    <w:rsid w:val="00884CFE"/>
    <w:rsid w:val="00885FDC"/>
    <w:rsid w:val="00895DBA"/>
    <w:rsid w:val="00897E86"/>
    <w:rsid w:val="008C0F88"/>
    <w:rsid w:val="008E04E8"/>
    <w:rsid w:val="008F7ACA"/>
    <w:rsid w:val="00902931"/>
    <w:rsid w:val="00914AC6"/>
    <w:rsid w:val="0093078B"/>
    <w:rsid w:val="00946C6F"/>
    <w:rsid w:val="00953848"/>
    <w:rsid w:val="00955149"/>
    <w:rsid w:val="00994833"/>
    <w:rsid w:val="009962D0"/>
    <w:rsid w:val="009A1061"/>
    <w:rsid w:val="009A10E7"/>
    <w:rsid w:val="009A1402"/>
    <w:rsid w:val="009C1D51"/>
    <w:rsid w:val="009D06BC"/>
    <w:rsid w:val="009F5B90"/>
    <w:rsid w:val="00A10066"/>
    <w:rsid w:val="00A20EA6"/>
    <w:rsid w:val="00A22107"/>
    <w:rsid w:val="00A241EB"/>
    <w:rsid w:val="00A33690"/>
    <w:rsid w:val="00A33A0B"/>
    <w:rsid w:val="00A42513"/>
    <w:rsid w:val="00A53FC8"/>
    <w:rsid w:val="00A67F68"/>
    <w:rsid w:val="00A822A6"/>
    <w:rsid w:val="00A9091C"/>
    <w:rsid w:val="00A927D6"/>
    <w:rsid w:val="00A97A5B"/>
    <w:rsid w:val="00AB0BF0"/>
    <w:rsid w:val="00AC1473"/>
    <w:rsid w:val="00AD41CF"/>
    <w:rsid w:val="00AD5FE3"/>
    <w:rsid w:val="00AE0238"/>
    <w:rsid w:val="00AF3FFC"/>
    <w:rsid w:val="00AF5751"/>
    <w:rsid w:val="00B0547A"/>
    <w:rsid w:val="00B1007C"/>
    <w:rsid w:val="00B23652"/>
    <w:rsid w:val="00B2775E"/>
    <w:rsid w:val="00B32313"/>
    <w:rsid w:val="00B41A8C"/>
    <w:rsid w:val="00B51FDD"/>
    <w:rsid w:val="00B5474B"/>
    <w:rsid w:val="00B55142"/>
    <w:rsid w:val="00B57504"/>
    <w:rsid w:val="00B642C6"/>
    <w:rsid w:val="00B73DB0"/>
    <w:rsid w:val="00B740E6"/>
    <w:rsid w:val="00B75CCC"/>
    <w:rsid w:val="00B844E6"/>
    <w:rsid w:val="00BA28F2"/>
    <w:rsid w:val="00BB1E04"/>
    <w:rsid w:val="00BB1E0D"/>
    <w:rsid w:val="00BC2D8C"/>
    <w:rsid w:val="00BE45DB"/>
    <w:rsid w:val="00C10D25"/>
    <w:rsid w:val="00C571F2"/>
    <w:rsid w:val="00C66E5E"/>
    <w:rsid w:val="00C870B6"/>
    <w:rsid w:val="00C87974"/>
    <w:rsid w:val="00C935DB"/>
    <w:rsid w:val="00CB1477"/>
    <w:rsid w:val="00CC2185"/>
    <w:rsid w:val="00CC2DED"/>
    <w:rsid w:val="00CC3455"/>
    <w:rsid w:val="00CC5EF1"/>
    <w:rsid w:val="00CD79BF"/>
    <w:rsid w:val="00CE0C05"/>
    <w:rsid w:val="00D0199A"/>
    <w:rsid w:val="00D16F2D"/>
    <w:rsid w:val="00D265D6"/>
    <w:rsid w:val="00D30F22"/>
    <w:rsid w:val="00D3417E"/>
    <w:rsid w:val="00D440E5"/>
    <w:rsid w:val="00D464FE"/>
    <w:rsid w:val="00D73CA6"/>
    <w:rsid w:val="00D862C2"/>
    <w:rsid w:val="00D95022"/>
    <w:rsid w:val="00D95C66"/>
    <w:rsid w:val="00DA006D"/>
    <w:rsid w:val="00DB14C0"/>
    <w:rsid w:val="00DC7931"/>
    <w:rsid w:val="00DD6290"/>
    <w:rsid w:val="00DE2910"/>
    <w:rsid w:val="00DE374A"/>
    <w:rsid w:val="00E05856"/>
    <w:rsid w:val="00E2149A"/>
    <w:rsid w:val="00E2653B"/>
    <w:rsid w:val="00E267E2"/>
    <w:rsid w:val="00E54848"/>
    <w:rsid w:val="00E656D7"/>
    <w:rsid w:val="00E70214"/>
    <w:rsid w:val="00E760FF"/>
    <w:rsid w:val="00E81DBB"/>
    <w:rsid w:val="00E821F5"/>
    <w:rsid w:val="00EB4F1A"/>
    <w:rsid w:val="00EC0065"/>
    <w:rsid w:val="00EC35F0"/>
    <w:rsid w:val="00ED7E17"/>
    <w:rsid w:val="00EF6AA8"/>
    <w:rsid w:val="00F0393C"/>
    <w:rsid w:val="00F108F0"/>
    <w:rsid w:val="00F26D20"/>
    <w:rsid w:val="00F325C7"/>
    <w:rsid w:val="00F9600A"/>
    <w:rsid w:val="00FD15F5"/>
    <w:rsid w:val="00FE3D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BC"/>
    <w:pPr>
      <w:jc w:val="both"/>
    </w:pPr>
    <w:rPr>
      <w:sz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A1402"/>
    <w:pPr>
      <w:spacing w:before="100" w:beforeAutospacing="1" w:after="100" w:afterAutospacing="1"/>
      <w:jc w:val="left"/>
    </w:pPr>
    <w:rPr>
      <w:rFonts w:eastAsia="Times New Roman"/>
      <w:szCs w:val="24"/>
      <w:lang w:eastAsia="ro-RO"/>
    </w:rPr>
  </w:style>
  <w:style w:type="character" w:styleId="Strong">
    <w:name w:val="Strong"/>
    <w:basedOn w:val="DefaultParagraphFont"/>
    <w:uiPriority w:val="99"/>
    <w:qFormat/>
    <w:rsid w:val="009A1402"/>
    <w:rPr>
      <w:rFonts w:cs="Times New Roman"/>
      <w:b/>
      <w:bCs/>
    </w:rPr>
  </w:style>
  <w:style w:type="character" w:customStyle="1" w:styleId="apple-converted-space">
    <w:name w:val="apple-converted-space"/>
    <w:basedOn w:val="DefaultParagraphFont"/>
    <w:uiPriority w:val="99"/>
    <w:rsid w:val="009A1402"/>
    <w:rPr>
      <w:rFonts w:cs="Times New Roman"/>
    </w:rPr>
  </w:style>
  <w:style w:type="paragraph" w:styleId="ListParagraph">
    <w:name w:val="List Paragraph"/>
    <w:basedOn w:val="Normal"/>
    <w:uiPriority w:val="99"/>
    <w:qFormat/>
    <w:rsid w:val="00A22107"/>
    <w:pPr>
      <w:spacing w:after="200" w:line="276" w:lineRule="auto"/>
      <w:ind w:left="720"/>
      <w:contextualSpacing/>
      <w:jc w:val="left"/>
    </w:pPr>
    <w:rPr>
      <w:rFonts w:ascii="Calibri" w:hAnsi="Calibri"/>
      <w:sz w:val="22"/>
    </w:rPr>
  </w:style>
  <w:style w:type="character" w:styleId="Emphasis">
    <w:name w:val="Emphasis"/>
    <w:basedOn w:val="DefaultParagraphFont"/>
    <w:uiPriority w:val="99"/>
    <w:qFormat/>
    <w:rsid w:val="00B51FDD"/>
    <w:rPr>
      <w:rFonts w:cs="Times New Roman"/>
      <w:i/>
      <w:iCs/>
    </w:rPr>
  </w:style>
  <w:style w:type="character" w:styleId="Hyperlink">
    <w:name w:val="Hyperlink"/>
    <w:basedOn w:val="DefaultParagraphFont"/>
    <w:uiPriority w:val="99"/>
    <w:semiHidden/>
    <w:rsid w:val="00B51FDD"/>
    <w:rPr>
      <w:rFonts w:cs="Times New Roman"/>
      <w:color w:val="0000FF"/>
      <w:u w:val="single"/>
    </w:rPr>
  </w:style>
  <w:style w:type="character" w:styleId="PageNumber">
    <w:name w:val="page number"/>
    <w:basedOn w:val="DefaultParagraphFont"/>
    <w:uiPriority w:val="99"/>
    <w:rsid w:val="00B57504"/>
    <w:rPr>
      <w:rFonts w:cs="Times New Roman"/>
    </w:rPr>
  </w:style>
  <w:style w:type="paragraph" w:styleId="BodyText">
    <w:name w:val="Body Text"/>
    <w:basedOn w:val="Normal"/>
    <w:link w:val="BodyTextChar"/>
    <w:uiPriority w:val="99"/>
    <w:rsid w:val="00B57504"/>
    <w:pPr>
      <w:spacing w:before="40" w:after="40" w:line="312" w:lineRule="auto"/>
    </w:pPr>
    <w:rPr>
      <w:rFonts w:ascii="Tahoma" w:eastAsia="Times New Roman" w:hAnsi="Tahoma" w:cs="Tahoma"/>
      <w:szCs w:val="20"/>
      <w:lang w:val="en-US" w:eastAsia="ro-RO"/>
    </w:rPr>
  </w:style>
  <w:style w:type="character" w:customStyle="1" w:styleId="BodyTextChar">
    <w:name w:val="Body Text Char"/>
    <w:basedOn w:val="DefaultParagraphFont"/>
    <w:link w:val="BodyText"/>
    <w:uiPriority w:val="99"/>
    <w:locked/>
    <w:rsid w:val="00B57504"/>
    <w:rPr>
      <w:rFonts w:ascii="Tahoma" w:hAnsi="Tahoma" w:cs="Tahoma"/>
      <w:sz w:val="20"/>
      <w:szCs w:val="20"/>
      <w:lang w:val="en-US" w:eastAsia="ro-RO"/>
    </w:rPr>
  </w:style>
  <w:style w:type="paragraph" w:styleId="BodyText2">
    <w:name w:val="Body Text 2"/>
    <w:basedOn w:val="Normal"/>
    <w:link w:val="BodyText2Char"/>
    <w:uiPriority w:val="99"/>
    <w:rsid w:val="00B57504"/>
    <w:rPr>
      <w:rFonts w:eastAsia="Times New Roman"/>
      <w:sz w:val="36"/>
      <w:szCs w:val="24"/>
      <w:lang w:val="en-US" w:eastAsia="ro-RO"/>
    </w:rPr>
  </w:style>
  <w:style w:type="character" w:customStyle="1" w:styleId="BodyText2Char">
    <w:name w:val="Body Text 2 Char"/>
    <w:basedOn w:val="DefaultParagraphFont"/>
    <w:link w:val="BodyText2"/>
    <w:uiPriority w:val="99"/>
    <w:locked/>
    <w:rsid w:val="00B57504"/>
    <w:rPr>
      <w:rFonts w:eastAsia="Times New Roman" w:cs="Times New Roman"/>
      <w:sz w:val="24"/>
      <w:szCs w:val="24"/>
      <w:lang w:val="en-US" w:eastAsia="ro-RO"/>
    </w:rPr>
  </w:style>
  <w:style w:type="paragraph" w:styleId="FootnoteText">
    <w:name w:val="footnote text"/>
    <w:basedOn w:val="Normal"/>
    <w:link w:val="FootnoteTextChar"/>
    <w:uiPriority w:val="99"/>
    <w:semiHidden/>
    <w:rsid w:val="00F9600A"/>
    <w:rPr>
      <w:sz w:val="20"/>
      <w:szCs w:val="20"/>
    </w:rPr>
  </w:style>
  <w:style w:type="character" w:customStyle="1" w:styleId="FootnoteTextChar">
    <w:name w:val="Footnote Text Char"/>
    <w:basedOn w:val="DefaultParagraphFont"/>
    <w:link w:val="FootnoteText"/>
    <w:uiPriority w:val="99"/>
    <w:semiHidden/>
    <w:locked/>
    <w:rsid w:val="00F9600A"/>
    <w:rPr>
      <w:rFonts w:cs="Times New Roman"/>
      <w:sz w:val="20"/>
      <w:szCs w:val="20"/>
    </w:rPr>
  </w:style>
  <w:style w:type="character" w:styleId="FootnoteReference">
    <w:name w:val="footnote reference"/>
    <w:basedOn w:val="DefaultParagraphFont"/>
    <w:uiPriority w:val="99"/>
    <w:semiHidden/>
    <w:rsid w:val="00F9600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48839369">
      <w:marLeft w:val="0"/>
      <w:marRight w:val="0"/>
      <w:marTop w:val="0"/>
      <w:marBottom w:val="0"/>
      <w:divBdr>
        <w:top w:val="none" w:sz="0" w:space="0" w:color="auto"/>
        <w:left w:val="none" w:sz="0" w:space="0" w:color="auto"/>
        <w:bottom w:val="none" w:sz="0" w:space="0" w:color="auto"/>
        <w:right w:val="none" w:sz="0" w:space="0" w:color="auto"/>
      </w:divBdr>
    </w:div>
    <w:div w:id="1548839370">
      <w:marLeft w:val="0"/>
      <w:marRight w:val="0"/>
      <w:marTop w:val="0"/>
      <w:marBottom w:val="0"/>
      <w:divBdr>
        <w:top w:val="none" w:sz="0" w:space="0" w:color="auto"/>
        <w:left w:val="none" w:sz="0" w:space="0" w:color="auto"/>
        <w:bottom w:val="none" w:sz="0" w:space="0" w:color="auto"/>
        <w:right w:val="none" w:sz="0" w:space="0" w:color="auto"/>
      </w:divBdr>
    </w:div>
    <w:div w:id="1548839371">
      <w:marLeft w:val="0"/>
      <w:marRight w:val="0"/>
      <w:marTop w:val="0"/>
      <w:marBottom w:val="0"/>
      <w:divBdr>
        <w:top w:val="none" w:sz="0" w:space="0" w:color="auto"/>
        <w:left w:val="none" w:sz="0" w:space="0" w:color="auto"/>
        <w:bottom w:val="none" w:sz="0" w:space="0" w:color="auto"/>
        <w:right w:val="none" w:sz="0" w:space="0" w:color="auto"/>
      </w:divBdr>
    </w:div>
    <w:div w:id="1548839372">
      <w:marLeft w:val="0"/>
      <w:marRight w:val="0"/>
      <w:marTop w:val="0"/>
      <w:marBottom w:val="0"/>
      <w:divBdr>
        <w:top w:val="none" w:sz="0" w:space="0" w:color="auto"/>
        <w:left w:val="none" w:sz="0" w:space="0" w:color="auto"/>
        <w:bottom w:val="none" w:sz="0" w:space="0" w:color="auto"/>
        <w:right w:val="none" w:sz="0" w:space="0" w:color="auto"/>
      </w:divBdr>
    </w:div>
    <w:div w:id="1548839373">
      <w:marLeft w:val="0"/>
      <w:marRight w:val="0"/>
      <w:marTop w:val="0"/>
      <w:marBottom w:val="0"/>
      <w:divBdr>
        <w:top w:val="none" w:sz="0" w:space="0" w:color="auto"/>
        <w:left w:val="none" w:sz="0" w:space="0" w:color="auto"/>
        <w:bottom w:val="none" w:sz="0" w:space="0" w:color="auto"/>
        <w:right w:val="none" w:sz="0" w:space="0" w:color="auto"/>
      </w:divBdr>
    </w:div>
    <w:div w:id="1548839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919</Words>
  <Characters>5242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 important referitor la acordarea </dc:title>
  <dc:subject/>
  <dc:creator>SJSP Gica Honceriu</dc:creator>
  <cp:keywords/>
  <dc:description/>
  <cp:lastModifiedBy>Carmelia</cp:lastModifiedBy>
  <cp:revision>2</cp:revision>
  <cp:lastPrinted>2023-11-07T09:36:00Z</cp:lastPrinted>
  <dcterms:created xsi:type="dcterms:W3CDTF">2023-11-07T10:40:00Z</dcterms:created>
  <dcterms:modified xsi:type="dcterms:W3CDTF">2023-11-07T10:40:00Z</dcterms:modified>
</cp:coreProperties>
</file>